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Pr="00A312BE" w:rsidRDefault="004B7B39" w:rsidP="00711068">
      <w:pPr>
        <w:rPr>
          <w:lang w:val="bg-BG"/>
        </w:rPr>
      </w:pPr>
      <w:bookmarkStart w:id="0" w:name="_GoBack"/>
      <w:bookmarkEnd w:id="0"/>
    </w:p>
    <w:p w:rsidR="008B3CB5" w:rsidRPr="006F1F5A" w:rsidRDefault="008B3CB5" w:rsidP="008B3CB5">
      <w:pPr>
        <w:tabs>
          <w:tab w:val="left" w:pos="0"/>
        </w:tabs>
        <w:ind w:right="54"/>
        <w:jc w:val="center"/>
        <w:rPr>
          <w:rFonts w:cs="Arial"/>
          <w:b/>
          <w:sz w:val="28"/>
          <w:szCs w:val="28"/>
        </w:rPr>
      </w:pPr>
      <w:r w:rsidRPr="006F1F5A">
        <w:rPr>
          <w:rFonts w:cs="Arial"/>
          <w:b/>
          <w:sz w:val="28"/>
          <w:szCs w:val="28"/>
        </w:rPr>
        <w:t xml:space="preserve">ЗАПОВЕД </w:t>
      </w:r>
    </w:p>
    <w:p w:rsidR="008B3CB5" w:rsidRPr="006F1F5A" w:rsidRDefault="008B3CB5" w:rsidP="008B3CB5">
      <w:pPr>
        <w:tabs>
          <w:tab w:val="left" w:pos="0"/>
        </w:tabs>
        <w:ind w:right="54"/>
        <w:jc w:val="center"/>
        <w:rPr>
          <w:rFonts w:cs="Arial"/>
          <w:sz w:val="22"/>
        </w:rPr>
      </w:pPr>
      <w:r w:rsidRPr="007E1DA1">
        <w:rPr>
          <w:rFonts w:cs="Arial"/>
          <w:sz w:val="22"/>
        </w:rPr>
        <w:t>№4/20.03.2017г.</w:t>
      </w:r>
    </w:p>
    <w:p w:rsidR="008B3CB5" w:rsidRPr="00A11C5F" w:rsidRDefault="008B3CB5" w:rsidP="008B3CB5">
      <w:pPr>
        <w:tabs>
          <w:tab w:val="left" w:pos="0"/>
        </w:tabs>
        <w:ind w:right="54"/>
        <w:jc w:val="center"/>
        <w:rPr>
          <w:rFonts w:cs="Arial"/>
          <w:sz w:val="22"/>
        </w:rPr>
      </w:pPr>
    </w:p>
    <w:p w:rsidR="008B3CB5" w:rsidRPr="00A60906" w:rsidRDefault="008B3CB5" w:rsidP="008B3CB5">
      <w:pPr>
        <w:ind w:right="54"/>
        <w:jc w:val="center"/>
        <w:rPr>
          <w:sz w:val="22"/>
        </w:rPr>
      </w:pPr>
      <w:proofErr w:type="spellStart"/>
      <w:proofErr w:type="gramStart"/>
      <w:r w:rsidRPr="00A60906">
        <w:rPr>
          <w:sz w:val="22"/>
        </w:rPr>
        <w:t>за</w:t>
      </w:r>
      <w:proofErr w:type="spellEnd"/>
      <w:proofErr w:type="gram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откриване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на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процедура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за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определяне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на</w:t>
      </w:r>
      <w:proofErr w:type="spellEnd"/>
      <w:r w:rsidRPr="00A60906">
        <w:rPr>
          <w:sz w:val="22"/>
        </w:rPr>
        <w:t xml:space="preserve"> </w:t>
      </w:r>
      <w:proofErr w:type="spellStart"/>
      <w:r w:rsidRPr="00A60906">
        <w:rPr>
          <w:sz w:val="22"/>
        </w:rPr>
        <w:t>изпълнител</w:t>
      </w:r>
      <w:proofErr w:type="spellEnd"/>
    </w:p>
    <w:p w:rsidR="008B3CB5" w:rsidRPr="00A11C5F" w:rsidRDefault="008B3CB5" w:rsidP="008B3CB5">
      <w:pPr>
        <w:tabs>
          <w:tab w:val="left" w:pos="0"/>
        </w:tabs>
        <w:ind w:right="54"/>
        <w:jc w:val="center"/>
        <w:rPr>
          <w:rFonts w:cs="Arial"/>
          <w:sz w:val="22"/>
        </w:rPr>
      </w:pPr>
    </w:p>
    <w:p w:rsidR="008B3CB5" w:rsidRPr="00A312BE" w:rsidRDefault="008B3CB5" w:rsidP="008B3CB5">
      <w:pPr>
        <w:tabs>
          <w:tab w:val="left" w:pos="0"/>
        </w:tabs>
        <w:ind w:right="54"/>
        <w:rPr>
          <w:rFonts w:cs="Arial"/>
          <w:sz w:val="22"/>
          <w:lang w:val="bg-BG"/>
        </w:rPr>
      </w:pPr>
      <w:proofErr w:type="spellStart"/>
      <w:r w:rsidRPr="00403A50">
        <w:rPr>
          <w:rFonts w:cs="Arial"/>
          <w:sz w:val="22"/>
        </w:rPr>
        <w:t>Във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връзка</w:t>
      </w:r>
      <w:proofErr w:type="spellEnd"/>
      <w:r w:rsidRPr="00403A50">
        <w:rPr>
          <w:rFonts w:cs="Arial"/>
          <w:sz w:val="22"/>
        </w:rPr>
        <w:t xml:space="preserve"> с </w:t>
      </w:r>
      <w:proofErr w:type="spellStart"/>
      <w:r w:rsidRPr="00403A50">
        <w:rPr>
          <w:rFonts w:cs="Arial"/>
          <w:sz w:val="22"/>
        </w:rPr>
        <w:t>изпълнение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на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проект</w:t>
      </w:r>
      <w:proofErr w:type="spellEnd"/>
      <w:r w:rsidRPr="00403A50">
        <w:rPr>
          <w:rFonts w:cs="Arial"/>
          <w:b/>
          <w:sz w:val="22"/>
        </w:rPr>
        <w:t xml:space="preserve"> </w:t>
      </w:r>
      <w:r w:rsidRPr="00403A50">
        <w:rPr>
          <w:rFonts w:cs="Arial"/>
          <w:sz w:val="22"/>
        </w:rPr>
        <w:t>“</w:t>
      </w:r>
      <w:proofErr w:type="spellStart"/>
      <w:r w:rsidRPr="00403A50">
        <w:rPr>
          <w:rFonts w:eastAsia="Trebuchet MS"/>
          <w:spacing w:val="-1"/>
          <w:sz w:val="22"/>
        </w:rPr>
        <w:t>Обединени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за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общ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пазар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на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труда</w:t>
      </w:r>
      <w:proofErr w:type="spellEnd"/>
      <w:r w:rsidRPr="00403A50">
        <w:rPr>
          <w:rFonts w:eastAsia="Trebuchet MS"/>
          <w:spacing w:val="-1"/>
          <w:sz w:val="22"/>
        </w:rPr>
        <w:t xml:space="preserve">: </w:t>
      </w:r>
      <w:proofErr w:type="spellStart"/>
      <w:r w:rsidRPr="00403A50">
        <w:rPr>
          <w:rFonts w:eastAsia="Trebuchet MS"/>
          <w:spacing w:val="-1"/>
          <w:sz w:val="22"/>
        </w:rPr>
        <w:t>интегриран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подход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за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трудова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мобилност</w:t>
      </w:r>
      <w:proofErr w:type="spellEnd"/>
      <w:r w:rsidRPr="00403A50">
        <w:rPr>
          <w:rFonts w:eastAsia="Trebuchet MS"/>
          <w:spacing w:val="-1"/>
          <w:sz w:val="22"/>
        </w:rPr>
        <w:t xml:space="preserve"> в </w:t>
      </w:r>
      <w:proofErr w:type="spellStart"/>
      <w:r w:rsidRPr="00403A50">
        <w:rPr>
          <w:rFonts w:eastAsia="Trebuchet MS"/>
          <w:spacing w:val="-1"/>
          <w:sz w:val="22"/>
        </w:rPr>
        <w:t>транграничния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регион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между</w:t>
      </w:r>
      <w:proofErr w:type="spellEnd"/>
      <w:r w:rsidRPr="00403A50">
        <w:rPr>
          <w:rFonts w:eastAsia="Trebuchet MS"/>
          <w:spacing w:val="-1"/>
          <w:sz w:val="22"/>
        </w:rPr>
        <w:t xml:space="preserve"> </w:t>
      </w:r>
      <w:proofErr w:type="spellStart"/>
      <w:r w:rsidRPr="00403A50">
        <w:rPr>
          <w:rFonts w:eastAsia="Trebuchet MS"/>
          <w:spacing w:val="-1"/>
          <w:sz w:val="22"/>
        </w:rPr>
        <w:t>Румъния</w:t>
      </w:r>
      <w:proofErr w:type="spellEnd"/>
      <w:r w:rsidRPr="00403A50">
        <w:rPr>
          <w:rFonts w:eastAsia="Trebuchet MS"/>
          <w:spacing w:val="-1"/>
          <w:sz w:val="22"/>
        </w:rPr>
        <w:t xml:space="preserve"> и </w:t>
      </w:r>
      <w:proofErr w:type="spellStart"/>
      <w:r w:rsidRPr="00403A50">
        <w:rPr>
          <w:rFonts w:eastAsia="Trebuchet MS"/>
          <w:spacing w:val="-1"/>
          <w:sz w:val="22"/>
        </w:rPr>
        <w:t>България</w:t>
      </w:r>
      <w:proofErr w:type="spellEnd"/>
      <w:r w:rsidRPr="00403A50">
        <w:rPr>
          <w:rFonts w:eastAsia="Trebuchet MS"/>
          <w:spacing w:val="-1"/>
          <w:sz w:val="22"/>
        </w:rPr>
        <w:t>“</w:t>
      </w:r>
      <w:r w:rsidRPr="00403A50">
        <w:rPr>
          <w:rFonts w:eastAsia="Trebuchet MS"/>
          <w:sz w:val="22"/>
        </w:rPr>
        <w:t xml:space="preserve">, </w:t>
      </w:r>
      <w:r w:rsidRPr="00403A50">
        <w:rPr>
          <w:rFonts w:eastAsia="Trebuchet MS"/>
          <w:spacing w:val="48"/>
          <w:sz w:val="22"/>
        </w:rPr>
        <w:t xml:space="preserve"> </w:t>
      </w:r>
      <w:r w:rsidRPr="00403A50"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pacing w:val="48"/>
          <w:sz w:val="22"/>
        </w:rPr>
        <w:t>рег</w:t>
      </w:r>
      <w:proofErr w:type="spellEnd"/>
      <w:r>
        <w:rPr>
          <w:rFonts w:eastAsia="Trebuchet MS"/>
          <w:spacing w:val="48"/>
          <w:sz w:val="22"/>
        </w:rPr>
        <w:t>.</w:t>
      </w:r>
      <w:r w:rsidRPr="00403A50">
        <w:rPr>
          <w:rFonts w:eastAsia="Trebuchet MS"/>
          <w:sz w:val="22"/>
        </w:rPr>
        <w:t>№ 16.4.2.054</w:t>
      </w:r>
      <w:r>
        <w:rPr>
          <w:rFonts w:eastAsia="Trebuchet MS"/>
          <w:sz w:val="22"/>
        </w:rPr>
        <w:t>,</w:t>
      </w:r>
      <w:r w:rsidRPr="00403A50">
        <w:rPr>
          <w:rFonts w:cs="Arial"/>
          <w:sz w:val="22"/>
        </w:rPr>
        <w:t xml:space="preserve"> </w:t>
      </w:r>
      <w:proofErr w:type="spellStart"/>
      <w:r>
        <w:rPr>
          <w:rFonts w:eastAsia="Trebuchet MS" w:cs="Trebuchet MS"/>
          <w:spacing w:val="1"/>
        </w:rPr>
        <w:t>е</w:t>
      </w:r>
      <w:r>
        <w:rPr>
          <w:rFonts w:eastAsia="Trebuchet MS" w:cs="Trebuchet MS"/>
        </w:rPr>
        <w:t>MS</w:t>
      </w:r>
      <w:proofErr w:type="spellEnd"/>
      <w:r>
        <w:rPr>
          <w:rFonts w:eastAsia="Trebuchet MS" w:cs="Trebuchet MS"/>
          <w:spacing w:val="-3"/>
        </w:rPr>
        <w:t xml:space="preserve"> </w:t>
      </w:r>
      <w:proofErr w:type="spellStart"/>
      <w:r>
        <w:rPr>
          <w:rFonts w:eastAsia="Trebuchet MS" w:cs="Trebuchet MS"/>
          <w:spacing w:val="1"/>
        </w:rPr>
        <w:t>ко</w:t>
      </w:r>
      <w:r>
        <w:rPr>
          <w:rFonts w:eastAsia="Trebuchet MS" w:cs="Trebuchet MS"/>
        </w:rPr>
        <w:t>д</w:t>
      </w:r>
      <w:proofErr w:type="spellEnd"/>
      <w:r>
        <w:rPr>
          <w:rFonts w:eastAsia="Trebuchet MS" w:cs="Trebuchet MS"/>
          <w:spacing w:val="-2"/>
        </w:rPr>
        <w:t xml:space="preserve"> </w:t>
      </w:r>
      <w:r>
        <w:rPr>
          <w:rFonts w:eastAsia="Trebuchet MS" w:cs="Trebuchet MS"/>
        </w:rPr>
        <w:t>R</w:t>
      </w:r>
      <w:r>
        <w:rPr>
          <w:rFonts w:eastAsia="Trebuchet MS" w:cs="Trebuchet MS"/>
          <w:spacing w:val="-1"/>
        </w:rPr>
        <w:t>O</w:t>
      </w:r>
      <w:r>
        <w:rPr>
          <w:rFonts w:eastAsia="Trebuchet MS" w:cs="Trebuchet MS"/>
          <w:spacing w:val="1"/>
        </w:rPr>
        <w:t>B</w:t>
      </w:r>
      <w:r>
        <w:rPr>
          <w:rFonts w:eastAsia="Trebuchet MS" w:cs="Trebuchet MS"/>
          <w:spacing w:val="-1"/>
        </w:rPr>
        <w:t>G</w:t>
      </w:r>
      <w:r>
        <w:rPr>
          <w:rFonts w:eastAsia="Trebuchet MS" w:cs="Trebuchet MS"/>
          <w:spacing w:val="1"/>
        </w:rPr>
        <w:t>-</w:t>
      </w:r>
      <w:r>
        <w:rPr>
          <w:rFonts w:eastAsia="Trebuchet MS" w:cs="Trebuchet MS"/>
          <w:spacing w:val="-1"/>
        </w:rPr>
        <w:t xml:space="preserve">131, </w:t>
      </w:r>
      <w:proofErr w:type="spellStart"/>
      <w:r w:rsidRPr="00403A50">
        <w:rPr>
          <w:rFonts w:cs="Arial"/>
          <w:sz w:val="22"/>
        </w:rPr>
        <w:t>финансиран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по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Програма</w:t>
      </w:r>
      <w:proofErr w:type="spellEnd"/>
      <w:r w:rsidRPr="00403A50">
        <w:rPr>
          <w:rFonts w:cs="Arial"/>
          <w:sz w:val="22"/>
        </w:rPr>
        <w:t xml:space="preserve"> „</w:t>
      </w:r>
      <w:proofErr w:type="spellStart"/>
      <w:r w:rsidRPr="00403A50">
        <w:rPr>
          <w:rFonts w:cs="Arial"/>
          <w:sz w:val="22"/>
        </w:rPr>
        <w:t>Интеррег</w:t>
      </w:r>
      <w:proofErr w:type="spellEnd"/>
      <w:r w:rsidRPr="00403A50">
        <w:rPr>
          <w:rFonts w:cs="Arial"/>
          <w:sz w:val="22"/>
        </w:rPr>
        <w:t xml:space="preserve"> V-A </w:t>
      </w:r>
      <w:proofErr w:type="spellStart"/>
      <w:r w:rsidRPr="00403A50">
        <w:rPr>
          <w:rFonts w:cs="Arial"/>
          <w:sz w:val="22"/>
        </w:rPr>
        <w:t>Румъния</w:t>
      </w:r>
      <w:proofErr w:type="spellEnd"/>
      <w:r w:rsidRPr="00403A50">
        <w:rPr>
          <w:rFonts w:cs="Arial"/>
          <w:sz w:val="22"/>
        </w:rPr>
        <w:t xml:space="preserve"> – </w:t>
      </w:r>
      <w:proofErr w:type="spellStart"/>
      <w:r w:rsidRPr="00403A50">
        <w:rPr>
          <w:rFonts w:cs="Arial"/>
          <w:sz w:val="22"/>
        </w:rPr>
        <w:t>България</w:t>
      </w:r>
      <w:proofErr w:type="spellEnd"/>
      <w:r w:rsidRPr="00403A50">
        <w:rPr>
          <w:rFonts w:cs="Arial"/>
          <w:sz w:val="22"/>
        </w:rPr>
        <w:t xml:space="preserve">“, </w:t>
      </w:r>
      <w:proofErr w:type="spellStart"/>
      <w:r w:rsidRPr="00403A50">
        <w:rPr>
          <w:rFonts w:cs="Arial"/>
          <w:sz w:val="22"/>
        </w:rPr>
        <w:t>договор</w:t>
      </w:r>
      <w:proofErr w:type="spellEnd"/>
      <w:r w:rsidRPr="00403A50">
        <w:rPr>
          <w:rFonts w:cs="Arial"/>
          <w:sz w:val="22"/>
        </w:rPr>
        <w:t xml:space="preserve"> № </w:t>
      </w:r>
      <w:r>
        <w:rPr>
          <w:rFonts w:cs="Arial"/>
          <w:sz w:val="22"/>
        </w:rPr>
        <w:t>18719/2.03</w:t>
      </w:r>
      <w:r w:rsidRPr="00403A50">
        <w:rPr>
          <w:rFonts w:cs="Arial"/>
          <w:sz w:val="22"/>
        </w:rPr>
        <w:t>.201</w:t>
      </w:r>
      <w:r>
        <w:rPr>
          <w:rFonts w:cs="Arial"/>
          <w:sz w:val="22"/>
        </w:rPr>
        <w:t>7</w:t>
      </w:r>
      <w:r w:rsidRPr="00403A50">
        <w:rPr>
          <w:rFonts w:cs="Arial"/>
          <w:sz w:val="22"/>
        </w:rPr>
        <w:t xml:space="preserve">г. </w:t>
      </w:r>
      <w:proofErr w:type="gramStart"/>
      <w:r w:rsidRPr="00403A50">
        <w:rPr>
          <w:rFonts w:cs="Arial"/>
          <w:sz w:val="22"/>
        </w:rPr>
        <w:t>и</w:t>
      </w:r>
      <w:proofErr w:type="gram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съгласно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изискванията</w:t>
      </w:r>
      <w:proofErr w:type="spellEnd"/>
      <w:r w:rsidRPr="00403A50">
        <w:rPr>
          <w:rFonts w:cs="Arial"/>
          <w:sz w:val="22"/>
        </w:rPr>
        <w:t xml:space="preserve"> </w:t>
      </w:r>
      <w:proofErr w:type="spellStart"/>
      <w:r w:rsidRPr="00403A50">
        <w:rPr>
          <w:rFonts w:cs="Arial"/>
          <w:sz w:val="22"/>
        </w:rPr>
        <w:t>на</w:t>
      </w:r>
      <w:proofErr w:type="spellEnd"/>
      <w:r w:rsidRPr="00403A50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чл.50-53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ЗУСЕСИФ и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чл.1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ПМС 160/01.07.2016г.</w:t>
      </w:r>
      <w:r w:rsidR="00A312BE">
        <w:rPr>
          <w:rFonts w:cs="Arial"/>
          <w:sz w:val="22"/>
          <w:lang w:val="bg-BG"/>
        </w:rPr>
        <w:t xml:space="preserve">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</w:p>
    <w:p w:rsidR="008B3CB5" w:rsidRDefault="008B3CB5" w:rsidP="008B3CB5">
      <w:pPr>
        <w:tabs>
          <w:tab w:val="left" w:pos="0"/>
        </w:tabs>
        <w:ind w:right="54"/>
        <w:rPr>
          <w:rFonts w:cs="Arial"/>
          <w:sz w:val="22"/>
        </w:rPr>
      </w:pPr>
    </w:p>
    <w:p w:rsidR="008B3CB5" w:rsidRDefault="008B3CB5" w:rsidP="008B3CB5">
      <w:pPr>
        <w:tabs>
          <w:tab w:val="left" w:pos="0"/>
        </w:tabs>
        <w:ind w:right="54"/>
        <w:jc w:val="center"/>
        <w:rPr>
          <w:rFonts w:cs="Arial"/>
          <w:b/>
          <w:caps/>
          <w:sz w:val="22"/>
        </w:rPr>
      </w:pPr>
      <w:r w:rsidRPr="005E5088">
        <w:rPr>
          <w:rFonts w:cs="Arial"/>
          <w:b/>
          <w:caps/>
          <w:sz w:val="22"/>
        </w:rPr>
        <w:t>открива</w:t>
      </w:r>
      <w:r>
        <w:rPr>
          <w:rFonts w:cs="Arial"/>
          <w:b/>
          <w:caps/>
          <w:sz w:val="22"/>
        </w:rPr>
        <w:t>м:</w:t>
      </w:r>
    </w:p>
    <w:p w:rsidR="008B3CB5" w:rsidRDefault="008B3CB5" w:rsidP="008B3CB5">
      <w:pPr>
        <w:tabs>
          <w:tab w:val="left" w:pos="0"/>
        </w:tabs>
        <w:ind w:right="54"/>
        <w:jc w:val="center"/>
        <w:rPr>
          <w:rFonts w:cs="Arial"/>
          <w:sz w:val="22"/>
        </w:rPr>
      </w:pPr>
    </w:p>
    <w:p w:rsidR="008B3CB5" w:rsidRPr="00403A50" w:rsidRDefault="008B3CB5" w:rsidP="008B3CB5">
      <w:pPr>
        <w:widowControl w:val="0"/>
        <w:numPr>
          <w:ilvl w:val="0"/>
          <w:numId w:val="2"/>
        </w:numPr>
        <w:tabs>
          <w:tab w:val="left" w:pos="-709"/>
        </w:tabs>
        <w:autoSpaceDE w:val="0"/>
        <w:autoSpaceDN w:val="0"/>
        <w:adjustRightInd w:val="0"/>
        <w:ind w:right="54"/>
        <w:jc w:val="left"/>
        <w:rPr>
          <w:rFonts w:cs="Arial"/>
          <w:sz w:val="22"/>
        </w:rPr>
      </w:pPr>
      <w:proofErr w:type="spellStart"/>
      <w:r>
        <w:rPr>
          <w:rFonts w:cs="Arial"/>
          <w:sz w:val="22"/>
        </w:rPr>
        <w:t>Процедура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избор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изпълнител</w:t>
      </w:r>
      <w:proofErr w:type="spellEnd"/>
      <w:r>
        <w:rPr>
          <w:rFonts w:cs="Arial"/>
          <w:sz w:val="22"/>
        </w:rPr>
        <w:t xml:space="preserve"> с </w:t>
      </w:r>
      <w:proofErr w:type="spellStart"/>
      <w:r>
        <w:rPr>
          <w:rFonts w:cs="Arial"/>
          <w:sz w:val="22"/>
        </w:rPr>
        <w:t>публична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покана</w:t>
      </w:r>
      <w:proofErr w:type="spellEnd"/>
      <w:r>
        <w:rPr>
          <w:rFonts w:cs="Arial"/>
          <w:sz w:val="22"/>
        </w:rPr>
        <w:t xml:space="preserve"> с </w:t>
      </w:r>
      <w:proofErr w:type="spellStart"/>
      <w:r>
        <w:rPr>
          <w:rFonts w:cs="Arial"/>
          <w:sz w:val="22"/>
        </w:rPr>
        <w:t>предмет</w:t>
      </w:r>
      <w:proofErr w:type="spellEnd"/>
      <w:r>
        <w:rPr>
          <w:rFonts w:cs="Arial"/>
          <w:sz w:val="22"/>
        </w:rPr>
        <w:t>:</w:t>
      </w:r>
    </w:p>
    <w:p w:rsidR="008B3CB5" w:rsidRPr="00403A50" w:rsidRDefault="008B3CB5" w:rsidP="008B3CB5">
      <w:pPr>
        <w:widowControl w:val="0"/>
        <w:tabs>
          <w:tab w:val="left" w:pos="-709"/>
        </w:tabs>
        <w:autoSpaceDE w:val="0"/>
        <w:autoSpaceDN w:val="0"/>
        <w:adjustRightInd w:val="0"/>
        <w:spacing w:before="240"/>
        <w:ind w:left="720" w:right="54"/>
        <w:rPr>
          <w:rFonts w:cs="Arial"/>
          <w:sz w:val="22"/>
        </w:rPr>
      </w:pPr>
      <w:r w:rsidRPr="00051DF7">
        <w:rPr>
          <w:bCs/>
          <w:sz w:val="22"/>
        </w:rPr>
        <w:t>„</w:t>
      </w:r>
      <w:proofErr w:type="spellStart"/>
      <w:r w:rsidRPr="00051DF7">
        <w:rPr>
          <w:rFonts w:eastAsia="Trebuchet MS"/>
          <w:sz w:val="22"/>
        </w:rPr>
        <w:t>Изследване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за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идентифициране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нуждите</w:t>
      </w:r>
      <w:proofErr w:type="spellEnd"/>
      <w:r w:rsidRPr="00051DF7">
        <w:rPr>
          <w:rFonts w:eastAsia="Trebuchet MS"/>
          <w:sz w:val="22"/>
        </w:rPr>
        <w:t xml:space="preserve"> и </w:t>
      </w:r>
      <w:proofErr w:type="spellStart"/>
      <w:r w:rsidRPr="00051DF7">
        <w:rPr>
          <w:rFonts w:eastAsia="Trebuchet MS"/>
          <w:sz w:val="22"/>
        </w:rPr>
        <w:t>потребностите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пазара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труда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сред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специфи</w:t>
      </w:r>
      <w:r>
        <w:rPr>
          <w:rFonts w:eastAsia="Trebuchet MS"/>
          <w:sz w:val="22"/>
        </w:rPr>
        <w:t>чни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целеви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групи</w:t>
      </w:r>
      <w:proofErr w:type="spellEnd"/>
      <w:r>
        <w:rPr>
          <w:rFonts w:eastAsia="Trebuchet MS"/>
          <w:sz w:val="22"/>
        </w:rPr>
        <w:t xml:space="preserve"> (</w:t>
      </w:r>
      <w:proofErr w:type="spellStart"/>
      <w:r>
        <w:rPr>
          <w:rFonts w:eastAsia="Trebuchet MS"/>
          <w:sz w:val="22"/>
        </w:rPr>
        <w:t>местни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власти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професионални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училища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работодатели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агенции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за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наемане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персонал</w:t>
      </w:r>
      <w:proofErr w:type="spellEnd"/>
      <w:r>
        <w:rPr>
          <w:rFonts w:eastAsia="Trebuchet MS"/>
          <w:sz w:val="22"/>
        </w:rPr>
        <w:t xml:space="preserve">; НПО </w:t>
      </w:r>
      <w:r w:rsidRPr="00051DF7">
        <w:rPr>
          <w:rFonts w:eastAsia="Trebuchet MS"/>
          <w:sz w:val="22"/>
        </w:rPr>
        <w:t xml:space="preserve">и </w:t>
      </w:r>
      <w:proofErr w:type="spellStart"/>
      <w:r w:rsidRPr="00051DF7">
        <w:rPr>
          <w:rFonts w:eastAsia="Trebuchet MS"/>
          <w:sz w:val="22"/>
        </w:rPr>
        <w:t>безработни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хора</w:t>
      </w:r>
      <w:proofErr w:type="spellEnd"/>
      <w:r w:rsidRPr="00051DF7">
        <w:rPr>
          <w:rFonts w:eastAsia="Trebuchet MS"/>
          <w:sz w:val="22"/>
        </w:rPr>
        <w:t xml:space="preserve">) в </w:t>
      </w:r>
      <w:proofErr w:type="spellStart"/>
      <w:r w:rsidRPr="00051DF7">
        <w:rPr>
          <w:rFonts w:eastAsia="Trebuchet MS"/>
          <w:sz w:val="22"/>
        </w:rPr>
        <w:t>бъл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z w:val="22"/>
        </w:rPr>
        <w:t>ск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а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ча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т</w:t>
      </w:r>
      <w:proofErr w:type="spellEnd"/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2"/>
          <w:sz w:val="22"/>
        </w:rPr>
        <w:t>на</w:t>
      </w:r>
      <w:proofErr w:type="spellEnd"/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гр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ч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pacing w:val="-2"/>
          <w:sz w:val="22"/>
        </w:rPr>
        <w:t>г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z w:val="22"/>
        </w:rPr>
        <w:t>н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м</w:t>
      </w:r>
      <w:r w:rsidRPr="00051DF7">
        <w:rPr>
          <w:rFonts w:eastAsia="Trebuchet MS"/>
          <w:sz w:val="22"/>
        </w:rPr>
        <w:t>ъ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pacing w:val="7"/>
          <w:sz w:val="22"/>
        </w:rPr>
        <w:t xml:space="preserve"> </w:t>
      </w:r>
      <w:r w:rsidRPr="00051DF7">
        <w:rPr>
          <w:rFonts w:eastAsia="Trebuchet MS"/>
          <w:sz w:val="22"/>
        </w:rPr>
        <w:t>–</w:t>
      </w:r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Б</w:t>
      </w:r>
      <w:r w:rsidRPr="00051DF7">
        <w:rPr>
          <w:rFonts w:eastAsia="Trebuchet MS"/>
          <w:sz w:val="22"/>
        </w:rPr>
        <w:t>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z w:val="22"/>
        </w:rPr>
        <w:t xml:space="preserve"> (</w:t>
      </w:r>
      <w:proofErr w:type="spellStart"/>
      <w:r w:rsidRPr="00051DF7">
        <w:rPr>
          <w:rFonts w:eastAsia="Trebuchet MS"/>
          <w:sz w:val="22"/>
        </w:rPr>
        <w:t>адм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ти</w:t>
      </w:r>
      <w:r w:rsidRPr="00051DF7">
        <w:rPr>
          <w:rFonts w:eastAsia="Trebuchet MS"/>
          <w:spacing w:val="-1"/>
          <w:sz w:val="22"/>
        </w:rPr>
        <w:t>в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pacing w:val="-2"/>
          <w:sz w:val="22"/>
        </w:rPr>
        <w:t>б</w:t>
      </w:r>
      <w:r w:rsidRPr="00051DF7">
        <w:rPr>
          <w:rFonts w:eastAsia="Trebuchet MS"/>
          <w:sz w:val="22"/>
        </w:rPr>
        <w:t>лас</w:t>
      </w:r>
      <w:r w:rsidRPr="00051DF7">
        <w:rPr>
          <w:rFonts w:eastAsia="Trebuchet MS"/>
          <w:spacing w:val="-2"/>
          <w:sz w:val="22"/>
        </w:rPr>
        <w:t>т</w:t>
      </w:r>
      <w:r w:rsidRPr="00051DF7">
        <w:rPr>
          <w:rFonts w:eastAsia="Trebuchet MS"/>
          <w:sz w:val="22"/>
        </w:rPr>
        <w:t>и</w:t>
      </w:r>
      <w:proofErr w:type="spellEnd"/>
      <w:r w:rsidRPr="00051DF7">
        <w:rPr>
          <w:rFonts w:eastAsia="Trebuchet MS"/>
          <w:spacing w:val="3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В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z w:val="22"/>
        </w:rPr>
        <w:t>л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к</w:t>
      </w:r>
      <w:r w:rsidRPr="00051DF7">
        <w:rPr>
          <w:rFonts w:eastAsia="Trebuchet MS"/>
          <w:sz w:val="22"/>
        </w:rPr>
        <w:t>о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Тър</w:t>
      </w:r>
      <w:r w:rsidRPr="00051DF7">
        <w:rPr>
          <w:rFonts w:eastAsia="Trebuchet MS"/>
          <w:spacing w:val="-2"/>
          <w:sz w:val="22"/>
        </w:rPr>
        <w:t>н</w:t>
      </w:r>
      <w:r w:rsidRPr="00051DF7">
        <w:rPr>
          <w:rFonts w:eastAsia="Trebuchet MS"/>
          <w:spacing w:val="-1"/>
          <w:sz w:val="22"/>
        </w:rPr>
        <w:t>ово</w:t>
      </w:r>
      <w:proofErr w:type="spellEnd"/>
      <w:r w:rsidRPr="00051DF7">
        <w:rPr>
          <w:rFonts w:eastAsia="Trebuchet MS"/>
          <w:spacing w:val="-1"/>
          <w:sz w:val="22"/>
        </w:rPr>
        <w:t xml:space="preserve"> и</w:t>
      </w:r>
      <w:r w:rsidRPr="00051DF7">
        <w:rPr>
          <w:rFonts w:eastAsia="Trebuchet MS"/>
          <w:spacing w:val="3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с</w:t>
      </w:r>
      <w:r w:rsidRPr="00051DF7">
        <w:rPr>
          <w:rFonts w:eastAsia="Trebuchet MS"/>
          <w:spacing w:val="-1"/>
          <w:sz w:val="22"/>
        </w:rPr>
        <w:t>е</w:t>
      </w:r>
      <w:proofErr w:type="spellEnd"/>
      <w:r>
        <w:rPr>
          <w:rFonts w:eastAsia="Trebuchet MS"/>
          <w:spacing w:val="-1"/>
          <w:sz w:val="22"/>
        </w:rPr>
        <w:t>)”</w:t>
      </w:r>
    </w:p>
    <w:p w:rsidR="008B3CB5" w:rsidRDefault="008B3CB5" w:rsidP="008B3CB5">
      <w:pPr>
        <w:widowControl w:val="0"/>
        <w:tabs>
          <w:tab w:val="left" w:pos="-709"/>
        </w:tabs>
        <w:autoSpaceDE w:val="0"/>
        <w:autoSpaceDN w:val="0"/>
        <w:adjustRightInd w:val="0"/>
        <w:ind w:left="720" w:right="54"/>
        <w:rPr>
          <w:rFonts w:cs="Arial"/>
          <w:sz w:val="22"/>
        </w:rPr>
      </w:pPr>
    </w:p>
    <w:p w:rsidR="008B3CB5" w:rsidRPr="007E1222" w:rsidRDefault="008B3CB5" w:rsidP="008B3CB5">
      <w:pPr>
        <w:widowControl w:val="0"/>
        <w:tabs>
          <w:tab w:val="left" w:pos="-709"/>
        </w:tabs>
        <w:autoSpaceDE w:val="0"/>
        <w:autoSpaceDN w:val="0"/>
        <w:adjustRightInd w:val="0"/>
        <w:ind w:right="54"/>
        <w:rPr>
          <w:bCs/>
          <w:color w:val="000000"/>
          <w:lang w:val="ru-RU"/>
        </w:rPr>
      </w:pPr>
      <w:proofErr w:type="spellStart"/>
      <w:r>
        <w:rPr>
          <w:rFonts w:cs="Arial"/>
          <w:sz w:val="22"/>
        </w:rPr>
        <w:t>Съгласно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изискванията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чл</w:t>
      </w:r>
      <w:proofErr w:type="spellEnd"/>
      <w:r>
        <w:rPr>
          <w:rFonts w:cs="Arial"/>
          <w:sz w:val="22"/>
        </w:rPr>
        <w:t xml:space="preserve">. 2 (1)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ПМС №160/01.07.2016г.  </w:t>
      </w:r>
      <w:proofErr w:type="spellStart"/>
      <w:proofErr w:type="gramStart"/>
      <w:r>
        <w:rPr>
          <w:rFonts w:cs="Arial"/>
          <w:sz w:val="22"/>
        </w:rPr>
        <w:t>на</w:t>
      </w:r>
      <w:proofErr w:type="spellEnd"/>
      <w:proofErr w:type="gramEnd"/>
      <w:r>
        <w:rPr>
          <w:rFonts w:cs="Arial"/>
          <w:sz w:val="22"/>
        </w:rPr>
        <w:t xml:space="preserve"> МС и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основание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Преходните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заключителните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разпоредби</w:t>
      </w:r>
      <w:proofErr w:type="spellEnd"/>
      <w:r>
        <w:rPr>
          <w:rFonts w:cs="Arial"/>
          <w:sz w:val="22"/>
        </w:rPr>
        <w:t xml:space="preserve"> &amp; 4. (1 ) 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ПМС №160/01.07.2016г.на МС </w:t>
      </w:r>
      <w:proofErr w:type="spellStart"/>
      <w:r>
        <w:rPr>
          <w:rFonts w:cs="Arial"/>
          <w:sz w:val="22"/>
        </w:rPr>
        <w:t>публичната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покана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документацията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кандидатстване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да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бъде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предоставена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r>
        <w:t xml:space="preserve">ГД „УТС“ </w:t>
      </w:r>
      <w:proofErr w:type="spellStart"/>
      <w:r>
        <w:t>на</w:t>
      </w:r>
      <w:proofErr w:type="spellEnd"/>
      <w:r>
        <w:t xml:space="preserve"> МРРБ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публикуване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Единния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информационен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портал</w:t>
      </w:r>
      <w:proofErr w:type="spellEnd"/>
      <w:r>
        <w:rPr>
          <w:rFonts w:cs="Arial"/>
          <w:sz w:val="22"/>
        </w:rPr>
        <w:t xml:space="preserve"> (</w:t>
      </w:r>
      <w:hyperlink r:id="rId9" w:history="1">
        <w:r w:rsidRPr="0015685B">
          <w:rPr>
            <w:rStyle w:val="Hyperlink"/>
            <w:rFonts w:cs="Arial"/>
            <w:sz w:val="22"/>
          </w:rPr>
          <w:t>www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eufunds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bg</w:t>
        </w:r>
      </w:hyperlink>
      <w:r w:rsidRPr="002637F8">
        <w:rPr>
          <w:rFonts w:cs="Arial"/>
          <w:sz w:val="22"/>
        </w:rPr>
        <w:t>)</w:t>
      </w:r>
      <w:r>
        <w:rPr>
          <w:rFonts w:cs="Arial"/>
          <w:sz w:val="22"/>
        </w:rPr>
        <w:t xml:space="preserve">,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Програма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Интеррег</w:t>
      </w:r>
      <w:proofErr w:type="spellEnd"/>
      <w:r>
        <w:rPr>
          <w:rFonts w:cs="Arial"/>
          <w:sz w:val="22"/>
        </w:rPr>
        <w:t xml:space="preserve"> V</w:t>
      </w:r>
      <w:r w:rsidRPr="002637F8">
        <w:rPr>
          <w:rFonts w:cs="Arial"/>
          <w:sz w:val="22"/>
        </w:rPr>
        <w:t>-</w:t>
      </w:r>
      <w:r>
        <w:rPr>
          <w:rFonts w:cs="Arial"/>
          <w:sz w:val="22"/>
        </w:rPr>
        <w:t>A</w:t>
      </w:r>
      <w:r w:rsidRPr="002637F8"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Румъния-България</w:t>
      </w:r>
      <w:proofErr w:type="spellEnd"/>
      <w:r>
        <w:rPr>
          <w:rFonts w:cs="Arial"/>
          <w:sz w:val="22"/>
        </w:rPr>
        <w:t xml:space="preserve"> (</w:t>
      </w:r>
      <w:hyperlink r:id="rId10" w:history="1">
        <w:r w:rsidRPr="0015685B">
          <w:rPr>
            <w:rStyle w:val="Hyperlink"/>
            <w:rFonts w:cs="Arial"/>
            <w:sz w:val="22"/>
          </w:rPr>
          <w:t>www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interregrobg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eu</w:t>
        </w:r>
      </w:hyperlink>
      <w:r w:rsidRPr="002637F8">
        <w:rPr>
          <w:rFonts w:cs="Arial"/>
          <w:sz w:val="22"/>
        </w:rPr>
        <w:t xml:space="preserve">) </w:t>
      </w:r>
      <w:r>
        <w:rPr>
          <w:rFonts w:cs="Arial"/>
          <w:sz w:val="22"/>
        </w:rPr>
        <w:t xml:space="preserve">и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сдружение</w:t>
      </w:r>
      <w:proofErr w:type="spellEnd"/>
      <w:r>
        <w:rPr>
          <w:rFonts w:cs="Arial"/>
          <w:sz w:val="22"/>
        </w:rPr>
        <w:t xml:space="preserve"> „</w:t>
      </w:r>
      <w:proofErr w:type="spellStart"/>
      <w:r>
        <w:rPr>
          <w:rFonts w:cs="Arial"/>
          <w:sz w:val="22"/>
        </w:rPr>
        <w:t>Европейски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информационен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център</w:t>
      </w:r>
      <w:proofErr w:type="spellEnd"/>
      <w:r>
        <w:rPr>
          <w:rFonts w:cs="Arial"/>
          <w:sz w:val="22"/>
        </w:rPr>
        <w:t>“ (</w:t>
      </w:r>
      <w:hyperlink r:id="rId11" w:history="1">
        <w:r w:rsidRPr="00904806">
          <w:rPr>
            <w:rStyle w:val="Hyperlink"/>
            <w:rFonts w:cs="Arial"/>
            <w:sz w:val="22"/>
          </w:rPr>
          <w:t>www.europeinfocentre.bg</w:t>
        </w:r>
      </w:hyperlink>
      <w:r>
        <w:rPr>
          <w:rFonts w:cs="Arial"/>
          <w:sz w:val="22"/>
        </w:rPr>
        <w:t xml:space="preserve"> </w:t>
      </w:r>
      <w:r w:rsidRPr="002637F8">
        <w:rPr>
          <w:rFonts w:cs="Arial"/>
          <w:sz w:val="22"/>
        </w:rPr>
        <w:t>)</w:t>
      </w:r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със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срок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 w:rsidRPr="008E6344">
        <w:rPr>
          <w:rStyle w:val="Strong"/>
          <w:b w:val="0"/>
          <w:color w:val="000000"/>
          <w:lang w:val="ru-RU"/>
        </w:rPr>
        <w:t xml:space="preserve"> получаване на оферти </w:t>
      </w:r>
      <w:r w:rsidRPr="008E6344">
        <w:rPr>
          <w:rStyle w:val="Strong"/>
          <w:b w:val="0"/>
          <w:lang w:val="ru-RU"/>
        </w:rPr>
        <w:t xml:space="preserve">– </w:t>
      </w:r>
      <w:r w:rsidRPr="006F1B87">
        <w:rPr>
          <w:rStyle w:val="Strong"/>
        </w:rPr>
        <w:t>0</w:t>
      </w:r>
      <w:r w:rsidR="007E1DA1" w:rsidRPr="006F1B87">
        <w:rPr>
          <w:rStyle w:val="Strong"/>
        </w:rPr>
        <w:t>5</w:t>
      </w:r>
      <w:r w:rsidRPr="006F1B87">
        <w:rPr>
          <w:rStyle w:val="Strong"/>
          <w:lang w:val="ru-RU"/>
        </w:rPr>
        <w:t>.</w:t>
      </w:r>
      <w:r w:rsidRPr="006F1B87">
        <w:rPr>
          <w:rStyle w:val="Strong"/>
        </w:rPr>
        <w:t>04</w:t>
      </w:r>
      <w:r w:rsidRPr="006F1B87">
        <w:rPr>
          <w:rStyle w:val="Strong"/>
          <w:lang w:val="ru-RU"/>
        </w:rPr>
        <w:t>.2016 г.</w:t>
      </w:r>
      <w:r w:rsidRPr="007E1222">
        <w:rPr>
          <w:rStyle w:val="Strong"/>
          <w:lang w:val="ru-RU"/>
        </w:rPr>
        <w:t xml:space="preserve"> до 17:00 ч.</w:t>
      </w:r>
    </w:p>
    <w:p w:rsidR="008B3CB5" w:rsidRPr="009A30DA" w:rsidRDefault="008B3CB5" w:rsidP="008B3CB5">
      <w:pPr>
        <w:tabs>
          <w:tab w:val="left" w:pos="0"/>
        </w:tabs>
        <w:ind w:right="54"/>
        <w:rPr>
          <w:rFonts w:cs="Arial"/>
          <w:sz w:val="22"/>
        </w:rPr>
      </w:pPr>
    </w:p>
    <w:p w:rsidR="008B3CB5" w:rsidRPr="00BA1055" w:rsidRDefault="008B3CB5" w:rsidP="008B3CB5">
      <w:pPr>
        <w:tabs>
          <w:tab w:val="left" w:pos="0"/>
        </w:tabs>
        <w:ind w:right="54"/>
        <w:jc w:val="center"/>
        <w:rPr>
          <w:rFonts w:cs="Arial"/>
          <w:b/>
          <w:sz w:val="22"/>
        </w:rPr>
      </w:pPr>
      <w:r w:rsidRPr="00BA1055">
        <w:rPr>
          <w:rFonts w:cs="Arial"/>
          <w:b/>
          <w:sz w:val="22"/>
        </w:rPr>
        <w:t>ОДОБРЯВАМ:</w:t>
      </w:r>
    </w:p>
    <w:p w:rsidR="008B3CB5" w:rsidRPr="004353E6" w:rsidRDefault="008B3CB5" w:rsidP="008B3CB5">
      <w:pPr>
        <w:tabs>
          <w:tab w:val="left" w:pos="0"/>
        </w:tabs>
        <w:ind w:right="54"/>
        <w:jc w:val="center"/>
        <w:rPr>
          <w:rFonts w:cs="Arial"/>
          <w:sz w:val="22"/>
        </w:rPr>
      </w:pPr>
    </w:p>
    <w:p w:rsidR="008B3CB5" w:rsidRPr="0097345D" w:rsidRDefault="008B3CB5" w:rsidP="008B3CB5">
      <w:pPr>
        <w:numPr>
          <w:ilvl w:val="0"/>
          <w:numId w:val="1"/>
        </w:numPr>
        <w:tabs>
          <w:tab w:val="left" w:pos="0"/>
        </w:tabs>
        <w:ind w:right="54"/>
        <w:rPr>
          <w:rFonts w:cs="Arial"/>
          <w:sz w:val="22"/>
        </w:rPr>
      </w:pPr>
      <w:r w:rsidRPr="004353E6">
        <w:rPr>
          <w:rFonts w:cs="Arial"/>
          <w:sz w:val="22"/>
        </w:rPr>
        <w:t>ПУБЛИЧНА ПОКАНА И ДОКУМЕНТАЦИЯ</w:t>
      </w:r>
      <w:r>
        <w:rPr>
          <w:rFonts w:cs="Arial"/>
          <w:sz w:val="22"/>
        </w:rPr>
        <w:t>,</w:t>
      </w:r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изготвени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участие</w:t>
      </w:r>
      <w:proofErr w:type="spellEnd"/>
      <w:r w:rsidRPr="004353E6">
        <w:rPr>
          <w:rFonts w:cs="Arial"/>
          <w:sz w:val="22"/>
        </w:rPr>
        <w:t xml:space="preserve"> в </w:t>
      </w:r>
      <w:proofErr w:type="spellStart"/>
      <w:r w:rsidRPr="004353E6">
        <w:rPr>
          <w:rFonts w:cs="Arial"/>
          <w:sz w:val="22"/>
        </w:rPr>
        <w:t>открита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процедура</w:t>
      </w:r>
      <w:proofErr w:type="spellEnd"/>
      <w:r w:rsidRPr="004353E6">
        <w:rPr>
          <w:rFonts w:cs="Arial"/>
          <w:sz w:val="22"/>
        </w:rPr>
        <w:t xml:space="preserve"> с </w:t>
      </w:r>
      <w:proofErr w:type="spellStart"/>
      <w:r w:rsidRPr="004353E6">
        <w:rPr>
          <w:rFonts w:cs="Arial"/>
          <w:sz w:val="22"/>
        </w:rPr>
        <w:t>предмет</w:t>
      </w:r>
      <w:proofErr w:type="spellEnd"/>
      <w:r w:rsidRPr="004353E6">
        <w:rPr>
          <w:rFonts w:cs="Arial"/>
          <w:sz w:val="22"/>
        </w:rPr>
        <w:t xml:space="preserve">: </w:t>
      </w:r>
      <w:r>
        <w:rPr>
          <w:rFonts w:cs="Arial"/>
          <w:sz w:val="22"/>
        </w:rPr>
        <w:t xml:space="preserve"> </w:t>
      </w:r>
      <w:r w:rsidRPr="0097345D">
        <w:rPr>
          <w:bCs/>
          <w:sz w:val="22"/>
        </w:rPr>
        <w:t>„</w:t>
      </w:r>
      <w:proofErr w:type="spellStart"/>
      <w:r w:rsidRPr="0097345D">
        <w:rPr>
          <w:rFonts w:eastAsia="Trebuchet MS"/>
          <w:sz w:val="22"/>
        </w:rPr>
        <w:t>Изследване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за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идентифициране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нуждите</w:t>
      </w:r>
      <w:proofErr w:type="spellEnd"/>
      <w:r w:rsidRPr="0097345D">
        <w:rPr>
          <w:rFonts w:eastAsia="Trebuchet MS"/>
          <w:sz w:val="22"/>
        </w:rPr>
        <w:t xml:space="preserve"> и </w:t>
      </w:r>
      <w:proofErr w:type="spellStart"/>
      <w:r w:rsidRPr="0097345D">
        <w:rPr>
          <w:rFonts w:eastAsia="Trebuchet MS"/>
          <w:sz w:val="22"/>
        </w:rPr>
        <w:t>п</w:t>
      </w:r>
      <w:r>
        <w:rPr>
          <w:rFonts w:eastAsia="Trebuchet MS"/>
          <w:sz w:val="22"/>
        </w:rPr>
        <w:t>отребностите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пазара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труда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сред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специфични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целеви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групи</w:t>
      </w:r>
      <w:proofErr w:type="spellEnd"/>
      <w:r w:rsidRPr="0097345D">
        <w:rPr>
          <w:rFonts w:eastAsia="Trebuchet MS"/>
          <w:sz w:val="22"/>
        </w:rPr>
        <w:t xml:space="preserve"> (</w:t>
      </w:r>
      <w:proofErr w:type="spellStart"/>
      <w:r w:rsidRPr="0097345D">
        <w:rPr>
          <w:rFonts w:eastAsia="Trebuchet MS"/>
          <w:sz w:val="22"/>
        </w:rPr>
        <w:t>местни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власти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професионални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училища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работодатели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агенции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за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наемане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персонал</w:t>
      </w:r>
      <w:proofErr w:type="spellEnd"/>
      <w:r w:rsidRPr="0097345D">
        <w:rPr>
          <w:rFonts w:eastAsia="Trebuchet MS"/>
          <w:sz w:val="22"/>
        </w:rPr>
        <w:t xml:space="preserve">; НПО и </w:t>
      </w:r>
      <w:proofErr w:type="spellStart"/>
      <w:r w:rsidRPr="0097345D">
        <w:rPr>
          <w:rFonts w:eastAsia="Trebuchet MS"/>
          <w:sz w:val="22"/>
        </w:rPr>
        <w:t>безработни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хора</w:t>
      </w:r>
      <w:proofErr w:type="spellEnd"/>
      <w:r w:rsidRPr="0097345D">
        <w:rPr>
          <w:rFonts w:eastAsia="Trebuchet MS"/>
          <w:sz w:val="22"/>
        </w:rPr>
        <w:t xml:space="preserve">) в </w:t>
      </w:r>
      <w:proofErr w:type="spellStart"/>
      <w:r w:rsidRPr="0097345D">
        <w:rPr>
          <w:rFonts w:eastAsia="Trebuchet MS"/>
          <w:sz w:val="22"/>
        </w:rPr>
        <w:t>бъл</w:t>
      </w:r>
      <w:r w:rsidRPr="0097345D">
        <w:rPr>
          <w:rFonts w:eastAsia="Trebuchet MS"/>
          <w:spacing w:val="1"/>
          <w:sz w:val="22"/>
        </w:rPr>
        <w:t>г</w:t>
      </w:r>
      <w:r w:rsidRPr="0097345D">
        <w:rPr>
          <w:rFonts w:eastAsia="Trebuchet MS"/>
          <w:sz w:val="22"/>
        </w:rPr>
        <w:t>а</w:t>
      </w:r>
      <w:r w:rsidRPr="0097345D">
        <w:rPr>
          <w:rFonts w:eastAsia="Trebuchet MS"/>
          <w:spacing w:val="-4"/>
          <w:sz w:val="22"/>
        </w:rPr>
        <w:t>р</w:t>
      </w:r>
      <w:r w:rsidRPr="0097345D">
        <w:rPr>
          <w:rFonts w:eastAsia="Trebuchet MS"/>
          <w:sz w:val="22"/>
        </w:rPr>
        <w:t>ск</w:t>
      </w:r>
      <w:r w:rsidRPr="0097345D">
        <w:rPr>
          <w:rFonts w:eastAsia="Trebuchet MS"/>
          <w:spacing w:val="-1"/>
          <w:sz w:val="22"/>
        </w:rPr>
        <w:t>а</w:t>
      </w:r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а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ча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z w:val="22"/>
        </w:rPr>
        <w:t>т</w:t>
      </w:r>
      <w:proofErr w:type="spellEnd"/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2"/>
          <w:sz w:val="22"/>
        </w:rPr>
        <w:t>на</w:t>
      </w:r>
      <w:proofErr w:type="spellEnd"/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ан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z w:val="22"/>
        </w:rPr>
        <w:t>гр</w:t>
      </w:r>
      <w:r w:rsidRPr="0097345D">
        <w:rPr>
          <w:rFonts w:eastAsia="Trebuchet MS"/>
          <w:spacing w:val="-1"/>
          <w:sz w:val="22"/>
        </w:rPr>
        <w:t>ан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ч</w:t>
      </w:r>
      <w:r w:rsidRPr="0097345D">
        <w:rPr>
          <w:rFonts w:eastAsia="Trebuchet MS"/>
          <w:spacing w:val="-1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е</w:t>
      </w:r>
      <w:r w:rsidRPr="0097345D">
        <w:rPr>
          <w:rFonts w:eastAsia="Trebuchet MS"/>
          <w:spacing w:val="-2"/>
          <w:sz w:val="22"/>
        </w:rPr>
        <w:t>г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1"/>
          <w:sz w:val="22"/>
        </w:rPr>
        <w:t>о</w:t>
      </w:r>
      <w:r w:rsidRPr="0097345D">
        <w:rPr>
          <w:rFonts w:eastAsia="Trebuchet MS"/>
          <w:sz w:val="22"/>
        </w:rPr>
        <w:t>н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Р</w:t>
      </w:r>
      <w:r w:rsidRPr="0097345D">
        <w:rPr>
          <w:rFonts w:eastAsia="Trebuchet MS"/>
          <w:sz w:val="22"/>
        </w:rPr>
        <w:t>у</w:t>
      </w:r>
      <w:r w:rsidRPr="0097345D">
        <w:rPr>
          <w:rFonts w:eastAsia="Trebuchet MS"/>
          <w:spacing w:val="1"/>
          <w:sz w:val="22"/>
        </w:rPr>
        <w:t>м</w:t>
      </w:r>
      <w:r w:rsidRPr="0097345D">
        <w:rPr>
          <w:rFonts w:eastAsia="Trebuchet MS"/>
          <w:sz w:val="22"/>
        </w:rPr>
        <w:t>ъ</w:t>
      </w:r>
      <w:r w:rsidRPr="0097345D">
        <w:rPr>
          <w:rFonts w:eastAsia="Trebuchet MS"/>
          <w:spacing w:val="-1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pacing w:val="7"/>
          <w:sz w:val="22"/>
        </w:rPr>
        <w:t xml:space="preserve"> </w:t>
      </w:r>
      <w:r w:rsidRPr="0097345D">
        <w:rPr>
          <w:rFonts w:eastAsia="Trebuchet MS"/>
          <w:sz w:val="22"/>
        </w:rPr>
        <w:t>–</w:t>
      </w:r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Б</w:t>
      </w:r>
      <w:r w:rsidRPr="0097345D">
        <w:rPr>
          <w:rFonts w:eastAsia="Trebuchet MS"/>
          <w:sz w:val="22"/>
        </w:rPr>
        <w:t>ъл</w:t>
      </w:r>
      <w:r w:rsidRPr="0097345D">
        <w:rPr>
          <w:rFonts w:eastAsia="Trebuchet MS"/>
          <w:spacing w:val="1"/>
          <w:sz w:val="22"/>
        </w:rPr>
        <w:t>г</w:t>
      </w:r>
      <w:r w:rsidRPr="0097345D">
        <w:rPr>
          <w:rFonts w:eastAsia="Trebuchet MS"/>
          <w:sz w:val="22"/>
        </w:rPr>
        <w:t>а</w:t>
      </w:r>
      <w:r w:rsidRPr="0097345D">
        <w:rPr>
          <w:rFonts w:eastAsia="Trebuchet MS"/>
          <w:spacing w:val="-4"/>
          <w:sz w:val="22"/>
        </w:rPr>
        <w:t>р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z w:val="22"/>
        </w:rPr>
        <w:t xml:space="preserve"> (</w:t>
      </w:r>
      <w:proofErr w:type="spellStart"/>
      <w:r w:rsidRPr="0097345D">
        <w:rPr>
          <w:rFonts w:eastAsia="Trebuchet MS"/>
          <w:sz w:val="22"/>
        </w:rPr>
        <w:t>адм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4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а</w:t>
      </w:r>
      <w:r w:rsidRPr="0097345D">
        <w:rPr>
          <w:rFonts w:eastAsia="Trebuchet MS"/>
          <w:spacing w:val="1"/>
          <w:sz w:val="22"/>
        </w:rPr>
        <w:t>ти</w:t>
      </w:r>
      <w:r w:rsidRPr="0097345D">
        <w:rPr>
          <w:rFonts w:eastAsia="Trebuchet MS"/>
          <w:spacing w:val="-1"/>
          <w:sz w:val="22"/>
        </w:rPr>
        <w:t>в</w:t>
      </w:r>
      <w:r w:rsidRPr="0097345D">
        <w:rPr>
          <w:rFonts w:eastAsia="Trebuchet MS"/>
          <w:spacing w:val="-4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о</w:t>
      </w:r>
      <w:r w:rsidRPr="0097345D">
        <w:rPr>
          <w:rFonts w:eastAsia="Trebuchet MS"/>
          <w:spacing w:val="-2"/>
          <w:sz w:val="22"/>
        </w:rPr>
        <w:t>б</w:t>
      </w:r>
      <w:r w:rsidRPr="0097345D">
        <w:rPr>
          <w:rFonts w:eastAsia="Trebuchet MS"/>
          <w:sz w:val="22"/>
        </w:rPr>
        <w:t>лас</w:t>
      </w:r>
      <w:r w:rsidRPr="0097345D">
        <w:rPr>
          <w:rFonts w:eastAsia="Trebuchet MS"/>
          <w:spacing w:val="-2"/>
          <w:sz w:val="22"/>
        </w:rPr>
        <w:t>т</w:t>
      </w:r>
      <w:r w:rsidRPr="0097345D">
        <w:rPr>
          <w:rFonts w:eastAsia="Trebuchet MS"/>
          <w:sz w:val="22"/>
        </w:rPr>
        <w:t>и</w:t>
      </w:r>
      <w:proofErr w:type="spellEnd"/>
      <w:r w:rsidRPr="0097345D">
        <w:rPr>
          <w:rFonts w:eastAsia="Trebuchet MS"/>
          <w:spacing w:val="3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В</w:t>
      </w:r>
      <w:r w:rsidRPr="0097345D">
        <w:rPr>
          <w:rFonts w:eastAsia="Trebuchet MS"/>
          <w:spacing w:val="-1"/>
          <w:sz w:val="22"/>
        </w:rPr>
        <w:t>е</w:t>
      </w:r>
      <w:r w:rsidRPr="0097345D">
        <w:rPr>
          <w:rFonts w:eastAsia="Trebuchet MS"/>
          <w:sz w:val="22"/>
        </w:rPr>
        <w:t>л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1"/>
          <w:sz w:val="22"/>
        </w:rPr>
        <w:t>к</w:t>
      </w:r>
      <w:r w:rsidRPr="0097345D">
        <w:rPr>
          <w:rFonts w:eastAsia="Trebuchet MS"/>
          <w:sz w:val="22"/>
        </w:rPr>
        <w:t>о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Тър</w:t>
      </w:r>
      <w:r w:rsidRPr="0097345D">
        <w:rPr>
          <w:rFonts w:eastAsia="Trebuchet MS"/>
          <w:spacing w:val="-2"/>
          <w:sz w:val="22"/>
        </w:rPr>
        <w:t>н</w:t>
      </w:r>
      <w:r w:rsidRPr="0097345D">
        <w:rPr>
          <w:rFonts w:eastAsia="Trebuchet MS"/>
          <w:spacing w:val="-1"/>
          <w:sz w:val="22"/>
        </w:rPr>
        <w:t>ово</w:t>
      </w:r>
      <w:proofErr w:type="spellEnd"/>
      <w:r w:rsidRPr="0097345D">
        <w:rPr>
          <w:rFonts w:eastAsia="Trebuchet MS"/>
          <w:spacing w:val="-1"/>
          <w:sz w:val="22"/>
        </w:rPr>
        <w:t xml:space="preserve"> и</w:t>
      </w:r>
      <w:r w:rsidRPr="0097345D">
        <w:rPr>
          <w:rFonts w:eastAsia="Trebuchet MS"/>
          <w:spacing w:val="3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Р</w:t>
      </w:r>
      <w:r w:rsidRPr="0097345D">
        <w:rPr>
          <w:rFonts w:eastAsia="Trebuchet MS"/>
          <w:sz w:val="22"/>
        </w:rPr>
        <w:t>у</w:t>
      </w:r>
      <w:r w:rsidRPr="0097345D">
        <w:rPr>
          <w:rFonts w:eastAsia="Trebuchet MS"/>
          <w:spacing w:val="1"/>
          <w:sz w:val="22"/>
        </w:rPr>
        <w:t>с</w:t>
      </w:r>
      <w:r w:rsidRPr="0097345D">
        <w:rPr>
          <w:rFonts w:eastAsia="Trebuchet MS"/>
          <w:spacing w:val="-1"/>
          <w:sz w:val="22"/>
        </w:rPr>
        <w:t>е</w:t>
      </w:r>
      <w:proofErr w:type="spellEnd"/>
      <w:r w:rsidRPr="0097345D">
        <w:rPr>
          <w:rFonts w:eastAsia="Trebuchet MS"/>
          <w:spacing w:val="-1"/>
          <w:sz w:val="22"/>
        </w:rPr>
        <w:t>)”</w:t>
      </w:r>
    </w:p>
    <w:p w:rsidR="008B3CB5" w:rsidRDefault="008B3CB5" w:rsidP="008B3CB5">
      <w:pPr>
        <w:tabs>
          <w:tab w:val="left" w:pos="0"/>
        </w:tabs>
        <w:ind w:left="720" w:right="54"/>
        <w:rPr>
          <w:rFonts w:cs="Arial"/>
          <w:sz w:val="22"/>
        </w:rPr>
      </w:pPr>
    </w:p>
    <w:p w:rsidR="008B3CB5" w:rsidRPr="0097345D" w:rsidRDefault="008B3CB5" w:rsidP="008B3CB5">
      <w:pPr>
        <w:tabs>
          <w:tab w:val="left" w:pos="0"/>
        </w:tabs>
        <w:ind w:left="720" w:right="54"/>
        <w:jc w:val="center"/>
        <w:rPr>
          <w:rFonts w:cs="Arial"/>
          <w:b/>
          <w:sz w:val="22"/>
        </w:rPr>
      </w:pPr>
      <w:r w:rsidRPr="0097345D">
        <w:rPr>
          <w:rFonts w:cs="Arial"/>
          <w:b/>
          <w:sz w:val="22"/>
        </w:rPr>
        <w:t>ЗАПОВЯДВАМ:</w:t>
      </w:r>
    </w:p>
    <w:p w:rsidR="008B3CB5" w:rsidRDefault="008B3CB5" w:rsidP="008B3CB5">
      <w:pPr>
        <w:tabs>
          <w:tab w:val="left" w:pos="0"/>
        </w:tabs>
        <w:ind w:left="720" w:right="54"/>
        <w:rPr>
          <w:rFonts w:cs="Arial"/>
          <w:sz w:val="22"/>
        </w:rPr>
      </w:pPr>
    </w:p>
    <w:p w:rsidR="008B3CB5" w:rsidRPr="0097345D" w:rsidRDefault="008B3CB5" w:rsidP="008B3CB5">
      <w:pPr>
        <w:numPr>
          <w:ilvl w:val="0"/>
          <w:numId w:val="3"/>
        </w:numPr>
        <w:tabs>
          <w:tab w:val="left" w:pos="0"/>
        </w:tabs>
        <w:ind w:right="54"/>
        <w:rPr>
          <w:rFonts w:cs="Arial"/>
          <w:sz w:val="22"/>
        </w:rPr>
      </w:pPr>
      <w:proofErr w:type="spellStart"/>
      <w:r>
        <w:rPr>
          <w:rFonts w:cs="Arial"/>
          <w:sz w:val="22"/>
        </w:rPr>
        <w:t>Одобрената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публична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покана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документация</w:t>
      </w:r>
      <w:proofErr w:type="spellEnd"/>
      <w:r>
        <w:rPr>
          <w:rFonts w:cs="Arial"/>
          <w:sz w:val="22"/>
        </w:rPr>
        <w:t xml:space="preserve">, </w:t>
      </w:r>
      <w:proofErr w:type="spellStart"/>
      <w:r w:rsidRPr="004353E6">
        <w:rPr>
          <w:rFonts w:cs="Arial"/>
          <w:sz w:val="22"/>
        </w:rPr>
        <w:t>изготвени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участие</w:t>
      </w:r>
      <w:proofErr w:type="spellEnd"/>
      <w:r w:rsidRPr="004353E6">
        <w:rPr>
          <w:rFonts w:cs="Arial"/>
          <w:sz w:val="22"/>
        </w:rPr>
        <w:t xml:space="preserve"> в </w:t>
      </w:r>
      <w:proofErr w:type="spellStart"/>
      <w:r w:rsidRPr="004353E6">
        <w:rPr>
          <w:rFonts w:cs="Arial"/>
          <w:sz w:val="22"/>
        </w:rPr>
        <w:t>открита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процедура</w:t>
      </w:r>
      <w:proofErr w:type="spellEnd"/>
      <w:r w:rsidRPr="004353E6">
        <w:rPr>
          <w:rFonts w:cs="Arial"/>
          <w:sz w:val="22"/>
        </w:rPr>
        <w:t xml:space="preserve"> с </w:t>
      </w:r>
      <w:proofErr w:type="spellStart"/>
      <w:r w:rsidRPr="004353E6">
        <w:rPr>
          <w:rFonts w:cs="Arial"/>
          <w:sz w:val="22"/>
        </w:rPr>
        <w:t>предмет</w:t>
      </w:r>
      <w:proofErr w:type="spellEnd"/>
      <w:r w:rsidRPr="004353E6">
        <w:rPr>
          <w:rFonts w:cs="Arial"/>
          <w:sz w:val="22"/>
        </w:rPr>
        <w:t xml:space="preserve">: </w:t>
      </w:r>
      <w:r>
        <w:rPr>
          <w:rFonts w:cs="Arial"/>
          <w:sz w:val="22"/>
        </w:rPr>
        <w:t xml:space="preserve"> </w:t>
      </w:r>
      <w:r w:rsidRPr="0097345D">
        <w:rPr>
          <w:bCs/>
          <w:sz w:val="22"/>
        </w:rPr>
        <w:t>„</w:t>
      </w:r>
      <w:proofErr w:type="spellStart"/>
      <w:r w:rsidRPr="0097345D">
        <w:rPr>
          <w:rFonts w:eastAsia="Trebuchet MS"/>
          <w:sz w:val="22"/>
        </w:rPr>
        <w:t>Изследване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за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идентифициране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нуждите</w:t>
      </w:r>
      <w:proofErr w:type="spellEnd"/>
      <w:r w:rsidRPr="0097345D">
        <w:rPr>
          <w:rFonts w:eastAsia="Trebuchet MS"/>
          <w:sz w:val="22"/>
        </w:rPr>
        <w:t xml:space="preserve"> и </w:t>
      </w:r>
      <w:proofErr w:type="spellStart"/>
      <w:r w:rsidRPr="0097345D">
        <w:rPr>
          <w:rFonts w:eastAsia="Trebuchet MS"/>
          <w:sz w:val="22"/>
        </w:rPr>
        <w:t>потребностите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пазара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труда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сред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специфични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целеви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групи</w:t>
      </w:r>
      <w:proofErr w:type="spellEnd"/>
      <w:r w:rsidRPr="0097345D">
        <w:rPr>
          <w:rFonts w:eastAsia="Trebuchet MS"/>
          <w:sz w:val="22"/>
        </w:rPr>
        <w:t xml:space="preserve"> (</w:t>
      </w:r>
      <w:proofErr w:type="spellStart"/>
      <w:r w:rsidRPr="0097345D">
        <w:rPr>
          <w:rFonts w:eastAsia="Trebuchet MS"/>
          <w:sz w:val="22"/>
        </w:rPr>
        <w:t>местни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lastRenderedPageBreak/>
        <w:t>власти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професионални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училища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работодатели</w:t>
      </w:r>
      <w:proofErr w:type="spellEnd"/>
      <w:r w:rsidRPr="0097345D">
        <w:rPr>
          <w:rFonts w:eastAsia="Trebuchet MS"/>
          <w:sz w:val="22"/>
        </w:rPr>
        <w:t xml:space="preserve">; </w:t>
      </w:r>
      <w:proofErr w:type="spellStart"/>
      <w:r w:rsidRPr="0097345D">
        <w:rPr>
          <w:rFonts w:eastAsia="Trebuchet MS"/>
          <w:sz w:val="22"/>
        </w:rPr>
        <w:t>агенции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за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наемане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на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персонал</w:t>
      </w:r>
      <w:proofErr w:type="spellEnd"/>
      <w:r w:rsidRPr="0097345D">
        <w:rPr>
          <w:rFonts w:eastAsia="Trebuchet MS"/>
          <w:sz w:val="22"/>
        </w:rPr>
        <w:t xml:space="preserve">; НПО и </w:t>
      </w:r>
      <w:proofErr w:type="spellStart"/>
      <w:r w:rsidRPr="0097345D">
        <w:rPr>
          <w:rFonts w:eastAsia="Trebuchet MS"/>
          <w:sz w:val="22"/>
        </w:rPr>
        <w:t>безработни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хора</w:t>
      </w:r>
      <w:proofErr w:type="spellEnd"/>
      <w:r w:rsidRPr="0097345D">
        <w:rPr>
          <w:rFonts w:eastAsia="Trebuchet MS"/>
          <w:sz w:val="22"/>
        </w:rPr>
        <w:t xml:space="preserve">) в </w:t>
      </w:r>
      <w:proofErr w:type="spellStart"/>
      <w:r w:rsidRPr="0097345D">
        <w:rPr>
          <w:rFonts w:eastAsia="Trebuchet MS"/>
          <w:sz w:val="22"/>
        </w:rPr>
        <w:t>бъл</w:t>
      </w:r>
      <w:r w:rsidRPr="0097345D">
        <w:rPr>
          <w:rFonts w:eastAsia="Trebuchet MS"/>
          <w:spacing w:val="1"/>
          <w:sz w:val="22"/>
        </w:rPr>
        <w:t>г</w:t>
      </w:r>
      <w:r w:rsidRPr="0097345D">
        <w:rPr>
          <w:rFonts w:eastAsia="Trebuchet MS"/>
          <w:sz w:val="22"/>
        </w:rPr>
        <w:t>а</w:t>
      </w:r>
      <w:r w:rsidRPr="0097345D">
        <w:rPr>
          <w:rFonts w:eastAsia="Trebuchet MS"/>
          <w:spacing w:val="-4"/>
          <w:sz w:val="22"/>
        </w:rPr>
        <w:t>р</w:t>
      </w:r>
      <w:r w:rsidRPr="0097345D">
        <w:rPr>
          <w:rFonts w:eastAsia="Trebuchet MS"/>
          <w:sz w:val="22"/>
        </w:rPr>
        <w:t>ск</w:t>
      </w:r>
      <w:r w:rsidRPr="0097345D">
        <w:rPr>
          <w:rFonts w:eastAsia="Trebuchet MS"/>
          <w:spacing w:val="-1"/>
          <w:sz w:val="22"/>
        </w:rPr>
        <w:t>а</w:t>
      </w:r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а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ча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z w:val="22"/>
        </w:rPr>
        <w:t>т</w:t>
      </w:r>
      <w:proofErr w:type="spellEnd"/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2"/>
          <w:sz w:val="22"/>
        </w:rPr>
        <w:t>на</w:t>
      </w:r>
      <w:proofErr w:type="spellEnd"/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ан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z w:val="22"/>
        </w:rPr>
        <w:t>гр</w:t>
      </w:r>
      <w:r w:rsidRPr="0097345D">
        <w:rPr>
          <w:rFonts w:eastAsia="Trebuchet MS"/>
          <w:spacing w:val="-1"/>
          <w:sz w:val="22"/>
        </w:rPr>
        <w:t>ан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ч</w:t>
      </w:r>
      <w:r w:rsidRPr="0097345D">
        <w:rPr>
          <w:rFonts w:eastAsia="Trebuchet MS"/>
          <w:spacing w:val="-1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е</w:t>
      </w:r>
      <w:r w:rsidRPr="0097345D">
        <w:rPr>
          <w:rFonts w:eastAsia="Trebuchet MS"/>
          <w:spacing w:val="-2"/>
          <w:sz w:val="22"/>
        </w:rPr>
        <w:t>г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1"/>
          <w:sz w:val="22"/>
        </w:rPr>
        <w:t>о</w:t>
      </w:r>
      <w:r w:rsidRPr="0097345D">
        <w:rPr>
          <w:rFonts w:eastAsia="Trebuchet MS"/>
          <w:sz w:val="22"/>
        </w:rPr>
        <w:t>н</w:t>
      </w:r>
      <w:proofErr w:type="spellEnd"/>
      <w:r w:rsidRPr="0097345D">
        <w:rPr>
          <w:rFonts w:eastAsia="Trebuchet MS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Р</w:t>
      </w:r>
      <w:r w:rsidRPr="0097345D">
        <w:rPr>
          <w:rFonts w:eastAsia="Trebuchet MS"/>
          <w:sz w:val="22"/>
        </w:rPr>
        <w:t>у</w:t>
      </w:r>
      <w:r w:rsidRPr="0097345D">
        <w:rPr>
          <w:rFonts w:eastAsia="Trebuchet MS"/>
          <w:spacing w:val="1"/>
          <w:sz w:val="22"/>
        </w:rPr>
        <w:t>м</w:t>
      </w:r>
      <w:r w:rsidRPr="0097345D">
        <w:rPr>
          <w:rFonts w:eastAsia="Trebuchet MS"/>
          <w:sz w:val="22"/>
        </w:rPr>
        <w:t>ъ</w:t>
      </w:r>
      <w:r w:rsidRPr="0097345D">
        <w:rPr>
          <w:rFonts w:eastAsia="Trebuchet MS"/>
          <w:spacing w:val="-1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pacing w:val="7"/>
          <w:sz w:val="22"/>
        </w:rPr>
        <w:t xml:space="preserve"> </w:t>
      </w:r>
      <w:r w:rsidRPr="0097345D">
        <w:rPr>
          <w:rFonts w:eastAsia="Trebuchet MS"/>
          <w:sz w:val="22"/>
        </w:rPr>
        <w:t>–</w:t>
      </w:r>
      <w:r w:rsidRPr="0097345D">
        <w:rPr>
          <w:rFonts w:eastAsia="Trebuchet MS"/>
          <w:spacing w:val="2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Б</w:t>
      </w:r>
      <w:r w:rsidRPr="0097345D">
        <w:rPr>
          <w:rFonts w:eastAsia="Trebuchet MS"/>
          <w:sz w:val="22"/>
        </w:rPr>
        <w:t>ъл</w:t>
      </w:r>
      <w:r w:rsidRPr="0097345D">
        <w:rPr>
          <w:rFonts w:eastAsia="Trebuchet MS"/>
          <w:spacing w:val="1"/>
          <w:sz w:val="22"/>
        </w:rPr>
        <w:t>г</w:t>
      </w:r>
      <w:r w:rsidRPr="0097345D">
        <w:rPr>
          <w:rFonts w:eastAsia="Trebuchet MS"/>
          <w:sz w:val="22"/>
        </w:rPr>
        <w:t>а</w:t>
      </w:r>
      <w:r w:rsidRPr="0097345D">
        <w:rPr>
          <w:rFonts w:eastAsia="Trebuchet MS"/>
          <w:spacing w:val="-4"/>
          <w:sz w:val="22"/>
        </w:rPr>
        <w:t>р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z w:val="22"/>
        </w:rPr>
        <w:t>я</w:t>
      </w:r>
      <w:proofErr w:type="spellEnd"/>
      <w:r w:rsidRPr="0097345D">
        <w:rPr>
          <w:rFonts w:eastAsia="Trebuchet MS"/>
          <w:sz w:val="22"/>
        </w:rPr>
        <w:t xml:space="preserve"> (</w:t>
      </w:r>
      <w:proofErr w:type="spellStart"/>
      <w:r w:rsidRPr="0097345D">
        <w:rPr>
          <w:rFonts w:eastAsia="Trebuchet MS"/>
          <w:sz w:val="22"/>
        </w:rPr>
        <w:t>адм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4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2"/>
          <w:sz w:val="22"/>
        </w:rPr>
        <w:t>с</w:t>
      </w:r>
      <w:r w:rsidRPr="0097345D">
        <w:rPr>
          <w:rFonts w:eastAsia="Trebuchet MS"/>
          <w:spacing w:val="1"/>
          <w:sz w:val="22"/>
        </w:rPr>
        <w:t>т</w:t>
      </w:r>
      <w:r w:rsidRPr="0097345D">
        <w:rPr>
          <w:rFonts w:eastAsia="Trebuchet MS"/>
          <w:sz w:val="22"/>
        </w:rPr>
        <w:t>р</w:t>
      </w:r>
      <w:r w:rsidRPr="0097345D">
        <w:rPr>
          <w:rFonts w:eastAsia="Trebuchet MS"/>
          <w:spacing w:val="-1"/>
          <w:sz w:val="22"/>
        </w:rPr>
        <w:t>а</w:t>
      </w:r>
      <w:r w:rsidRPr="0097345D">
        <w:rPr>
          <w:rFonts w:eastAsia="Trebuchet MS"/>
          <w:spacing w:val="1"/>
          <w:sz w:val="22"/>
        </w:rPr>
        <w:t>ти</w:t>
      </w:r>
      <w:r w:rsidRPr="0097345D">
        <w:rPr>
          <w:rFonts w:eastAsia="Trebuchet MS"/>
          <w:spacing w:val="-1"/>
          <w:sz w:val="22"/>
        </w:rPr>
        <w:t>в</w:t>
      </w:r>
      <w:r w:rsidRPr="0097345D">
        <w:rPr>
          <w:rFonts w:eastAsia="Trebuchet MS"/>
          <w:spacing w:val="-4"/>
          <w:sz w:val="22"/>
        </w:rPr>
        <w:t>н</w:t>
      </w:r>
      <w:r w:rsidRPr="0097345D">
        <w:rPr>
          <w:rFonts w:eastAsia="Trebuchet MS"/>
          <w:spacing w:val="1"/>
          <w:sz w:val="22"/>
        </w:rPr>
        <w:t>и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о</w:t>
      </w:r>
      <w:r w:rsidRPr="0097345D">
        <w:rPr>
          <w:rFonts w:eastAsia="Trebuchet MS"/>
          <w:spacing w:val="-2"/>
          <w:sz w:val="22"/>
        </w:rPr>
        <w:t>б</w:t>
      </w:r>
      <w:r w:rsidRPr="0097345D">
        <w:rPr>
          <w:rFonts w:eastAsia="Trebuchet MS"/>
          <w:sz w:val="22"/>
        </w:rPr>
        <w:t>лас</w:t>
      </w:r>
      <w:r w:rsidRPr="0097345D">
        <w:rPr>
          <w:rFonts w:eastAsia="Trebuchet MS"/>
          <w:spacing w:val="-2"/>
          <w:sz w:val="22"/>
        </w:rPr>
        <w:t>т</w:t>
      </w:r>
      <w:r w:rsidRPr="0097345D">
        <w:rPr>
          <w:rFonts w:eastAsia="Trebuchet MS"/>
          <w:sz w:val="22"/>
        </w:rPr>
        <w:t>и</w:t>
      </w:r>
      <w:proofErr w:type="spellEnd"/>
      <w:r w:rsidRPr="0097345D">
        <w:rPr>
          <w:rFonts w:eastAsia="Trebuchet MS"/>
          <w:spacing w:val="3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В</w:t>
      </w:r>
      <w:r w:rsidRPr="0097345D">
        <w:rPr>
          <w:rFonts w:eastAsia="Trebuchet MS"/>
          <w:spacing w:val="-1"/>
          <w:sz w:val="22"/>
        </w:rPr>
        <w:t>е</w:t>
      </w:r>
      <w:r w:rsidRPr="0097345D">
        <w:rPr>
          <w:rFonts w:eastAsia="Trebuchet MS"/>
          <w:sz w:val="22"/>
        </w:rPr>
        <w:t>л</w:t>
      </w:r>
      <w:r w:rsidRPr="0097345D">
        <w:rPr>
          <w:rFonts w:eastAsia="Trebuchet MS"/>
          <w:spacing w:val="1"/>
          <w:sz w:val="22"/>
        </w:rPr>
        <w:t>и</w:t>
      </w:r>
      <w:r w:rsidRPr="0097345D">
        <w:rPr>
          <w:rFonts w:eastAsia="Trebuchet MS"/>
          <w:spacing w:val="-1"/>
          <w:sz w:val="22"/>
        </w:rPr>
        <w:t>к</w:t>
      </w:r>
      <w:r w:rsidRPr="0097345D">
        <w:rPr>
          <w:rFonts w:eastAsia="Trebuchet MS"/>
          <w:sz w:val="22"/>
        </w:rPr>
        <w:t>о</w:t>
      </w:r>
      <w:proofErr w:type="spellEnd"/>
      <w:r w:rsidRPr="0097345D">
        <w:rPr>
          <w:rFonts w:eastAsia="Trebuchet MS"/>
          <w:spacing w:val="1"/>
          <w:sz w:val="22"/>
        </w:rPr>
        <w:t xml:space="preserve"> </w:t>
      </w:r>
      <w:proofErr w:type="spellStart"/>
      <w:r w:rsidRPr="0097345D">
        <w:rPr>
          <w:rFonts w:eastAsia="Trebuchet MS"/>
          <w:sz w:val="22"/>
        </w:rPr>
        <w:t>Тър</w:t>
      </w:r>
      <w:r w:rsidRPr="0097345D">
        <w:rPr>
          <w:rFonts w:eastAsia="Trebuchet MS"/>
          <w:spacing w:val="-2"/>
          <w:sz w:val="22"/>
        </w:rPr>
        <w:t>н</w:t>
      </w:r>
      <w:r w:rsidRPr="0097345D">
        <w:rPr>
          <w:rFonts w:eastAsia="Trebuchet MS"/>
          <w:spacing w:val="-1"/>
          <w:sz w:val="22"/>
        </w:rPr>
        <w:t>ово</w:t>
      </w:r>
      <w:proofErr w:type="spellEnd"/>
      <w:r w:rsidRPr="0097345D">
        <w:rPr>
          <w:rFonts w:eastAsia="Trebuchet MS"/>
          <w:spacing w:val="-1"/>
          <w:sz w:val="22"/>
        </w:rPr>
        <w:t xml:space="preserve"> и</w:t>
      </w:r>
      <w:r w:rsidRPr="0097345D">
        <w:rPr>
          <w:rFonts w:eastAsia="Trebuchet MS"/>
          <w:spacing w:val="3"/>
          <w:sz w:val="22"/>
        </w:rPr>
        <w:t xml:space="preserve"> </w:t>
      </w:r>
      <w:proofErr w:type="spellStart"/>
      <w:r w:rsidRPr="0097345D">
        <w:rPr>
          <w:rFonts w:eastAsia="Trebuchet MS"/>
          <w:spacing w:val="-1"/>
          <w:sz w:val="22"/>
        </w:rPr>
        <w:t>Р</w:t>
      </w:r>
      <w:r w:rsidRPr="0097345D">
        <w:rPr>
          <w:rFonts w:eastAsia="Trebuchet MS"/>
          <w:sz w:val="22"/>
        </w:rPr>
        <w:t>у</w:t>
      </w:r>
      <w:r w:rsidRPr="0097345D">
        <w:rPr>
          <w:rFonts w:eastAsia="Trebuchet MS"/>
          <w:spacing w:val="1"/>
          <w:sz w:val="22"/>
        </w:rPr>
        <w:t>с</w:t>
      </w:r>
      <w:r w:rsidRPr="0097345D">
        <w:rPr>
          <w:rFonts w:eastAsia="Trebuchet MS"/>
          <w:spacing w:val="-1"/>
          <w:sz w:val="22"/>
        </w:rPr>
        <w:t>е</w:t>
      </w:r>
      <w:proofErr w:type="spellEnd"/>
      <w:r w:rsidRPr="0097345D">
        <w:rPr>
          <w:rFonts w:eastAsia="Trebuchet MS"/>
          <w:spacing w:val="-1"/>
          <w:sz w:val="22"/>
        </w:rPr>
        <w:t>)”</w:t>
      </w:r>
      <w:r>
        <w:rPr>
          <w:rFonts w:eastAsia="Trebuchet MS"/>
          <w:spacing w:val="-1"/>
          <w:sz w:val="22"/>
        </w:rPr>
        <w:t xml:space="preserve"> </w:t>
      </w:r>
      <w:proofErr w:type="spellStart"/>
      <w:r>
        <w:rPr>
          <w:rFonts w:eastAsia="Trebuchet MS"/>
          <w:spacing w:val="-1"/>
          <w:sz w:val="22"/>
        </w:rPr>
        <w:t>да</w:t>
      </w:r>
      <w:proofErr w:type="spellEnd"/>
      <w:r>
        <w:rPr>
          <w:rFonts w:eastAsia="Trebuchet MS"/>
          <w:spacing w:val="-1"/>
          <w:sz w:val="22"/>
        </w:rPr>
        <w:t xml:space="preserve"> </w:t>
      </w:r>
      <w:proofErr w:type="spellStart"/>
      <w:r>
        <w:rPr>
          <w:rFonts w:eastAsia="Trebuchet MS"/>
          <w:spacing w:val="-1"/>
          <w:sz w:val="22"/>
        </w:rPr>
        <w:t>бъде</w:t>
      </w:r>
      <w:proofErr w:type="spellEnd"/>
      <w:r>
        <w:rPr>
          <w:rFonts w:eastAsia="Trebuchet MS"/>
          <w:spacing w:val="-1"/>
          <w:sz w:val="22"/>
        </w:rPr>
        <w:t xml:space="preserve"> </w:t>
      </w:r>
      <w:proofErr w:type="spellStart"/>
      <w:r>
        <w:rPr>
          <w:rFonts w:eastAsia="Trebuchet MS"/>
          <w:spacing w:val="-1"/>
          <w:sz w:val="22"/>
        </w:rPr>
        <w:t>изпратена</w:t>
      </w:r>
      <w:proofErr w:type="spellEnd"/>
      <w:r>
        <w:rPr>
          <w:rFonts w:eastAsia="Trebuchet MS"/>
          <w:spacing w:val="-1"/>
          <w:sz w:val="22"/>
        </w:rPr>
        <w:t xml:space="preserve"> </w:t>
      </w:r>
      <w:proofErr w:type="spellStart"/>
      <w:r>
        <w:rPr>
          <w:rFonts w:eastAsia="Trebuchet MS"/>
          <w:spacing w:val="-1"/>
          <w:sz w:val="22"/>
        </w:rPr>
        <w:t>за</w:t>
      </w:r>
      <w:proofErr w:type="spellEnd"/>
      <w:r>
        <w:rPr>
          <w:rFonts w:eastAsia="Trebuchet MS"/>
          <w:spacing w:val="-1"/>
          <w:sz w:val="22"/>
        </w:rPr>
        <w:t xml:space="preserve"> </w:t>
      </w:r>
      <w:proofErr w:type="spellStart"/>
      <w:r>
        <w:rPr>
          <w:rFonts w:eastAsia="Trebuchet MS"/>
          <w:spacing w:val="-1"/>
          <w:sz w:val="22"/>
        </w:rPr>
        <w:t>публикуване</w:t>
      </w:r>
      <w:proofErr w:type="spellEnd"/>
      <w:r>
        <w:rPr>
          <w:rFonts w:eastAsia="Trebuchet MS"/>
          <w:spacing w:val="-1"/>
          <w:sz w:val="22"/>
        </w:rPr>
        <w:t xml:space="preserve">. </w:t>
      </w:r>
    </w:p>
    <w:p w:rsidR="008B3CB5" w:rsidRPr="0097345D" w:rsidRDefault="008B3CB5" w:rsidP="008B3CB5">
      <w:pPr>
        <w:tabs>
          <w:tab w:val="left" w:pos="0"/>
        </w:tabs>
        <w:ind w:left="1080" w:right="54"/>
        <w:rPr>
          <w:rFonts w:cs="Arial"/>
          <w:sz w:val="22"/>
        </w:rPr>
      </w:pPr>
    </w:p>
    <w:p w:rsidR="008B3CB5" w:rsidRPr="007E1222" w:rsidRDefault="008B3CB5" w:rsidP="008B3CB5">
      <w:pPr>
        <w:widowControl w:val="0"/>
        <w:tabs>
          <w:tab w:val="left" w:pos="-709"/>
        </w:tabs>
        <w:autoSpaceDE w:val="0"/>
        <w:autoSpaceDN w:val="0"/>
        <w:adjustRightInd w:val="0"/>
        <w:ind w:right="54"/>
        <w:rPr>
          <w:bCs/>
          <w:color w:val="000000"/>
          <w:lang w:val="ru-RU"/>
        </w:rPr>
      </w:pPr>
      <w:proofErr w:type="spellStart"/>
      <w:r>
        <w:rPr>
          <w:rFonts w:cs="Arial"/>
          <w:sz w:val="22"/>
        </w:rPr>
        <w:t>Съгласно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изискванията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чл</w:t>
      </w:r>
      <w:proofErr w:type="spellEnd"/>
      <w:r>
        <w:rPr>
          <w:rFonts w:cs="Arial"/>
          <w:sz w:val="22"/>
        </w:rPr>
        <w:t xml:space="preserve">. 2 (1)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ПМС №160/01.07.2016г.  </w:t>
      </w:r>
      <w:proofErr w:type="spellStart"/>
      <w:proofErr w:type="gramStart"/>
      <w:r>
        <w:rPr>
          <w:rFonts w:cs="Arial"/>
          <w:sz w:val="22"/>
        </w:rPr>
        <w:t>на</w:t>
      </w:r>
      <w:proofErr w:type="spellEnd"/>
      <w:proofErr w:type="gramEnd"/>
      <w:r>
        <w:rPr>
          <w:rFonts w:cs="Arial"/>
          <w:sz w:val="22"/>
        </w:rPr>
        <w:t xml:space="preserve"> МС и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основание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Преходните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заключителните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разпоредби</w:t>
      </w:r>
      <w:proofErr w:type="spellEnd"/>
      <w:r>
        <w:rPr>
          <w:rFonts w:cs="Arial"/>
          <w:sz w:val="22"/>
        </w:rPr>
        <w:t xml:space="preserve"> &amp; 4. (1 )  </w:t>
      </w:r>
      <w:proofErr w:type="spellStart"/>
      <w:r>
        <w:rPr>
          <w:rFonts w:cs="Arial"/>
          <w:sz w:val="22"/>
        </w:rPr>
        <w:t>от</w:t>
      </w:r>
      <w:proofErr w:type="spellEnd"/>
      <w:r>
        <w:rPr>
          <w:rFonts w:cs="Arial"/>
          <w:sz w:val="22"/>
        </w:rPr>
        <w:t xml:space="preserve"> ПМС №160/01.07.2016г.на МС </w:t>
      </w:r>
      <w:proofErr w:type="spellStart"/>
      <w:r>
        <w:rPr>
          <w:rFonts w:cs="Arial"/>
          <w:sz w:val="22"/>
        </w:rPr>
        <w:t>публичната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покана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документацията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кандидатстване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да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бъде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предоставена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r>
        <w:t xml:space="preserve">ГД „УТС“ </w:t>
      </w:r>
      <w:proofErr w:type="spellStart"/>
      <w:r>
        <w:t>на</w:t>
      </w:r>
      <w:proofErr w:type="spellEnd"/>
      <w:r>
        <w:t xml:space="preserve"> МРРБ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публикуване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Единния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информационен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портал</w:t>
      </w:r>
      <w:proofErr w:type="spellEnd"/>
      <w:r>
        <w:rPr>
          <w:rFonts w:cs="Arial"/>
          <w:sz w:val="22"/>
        </w:rPr>
        <w:t xml:space="preserve"> (</w:t>
      </w:r>
      <w:hyperlink r:id="rId12" w:history="1">
        <w:r w:rsidRPr="0015685B">
          <w:rPr>
            <w:rStyle w:val="Hyperlink"/>
            <w:rFonts w:cs="Arial"/>
            <w:sz w:val="22"/>
          </w:rPr>
          <w:t>www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eufunds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bg</w:t>
        </w:r>
      </w:hyperlink>
      <w:r w:rsidRPr="002637F8">
        <w:rPr>
          <w:rFonts w:cs="Arial"/>
          <w:sz w:val="22"/>
        </w:rPr>
        <w:t>)</w:t>
      </w:r>
      <w:r>
        <w:rPr>
          <w:rFonts w:cs="Arial"/>
          <w:sz w:val="22"/>
        </w:rPr>
        <w:t xml:space="preserve">,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Програма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Интеррег</w:t>
      </w:r>
      <w:proofErr w:type="spellEnd"/>
      <w:r>
        <w:rPr>
          <w:rFonts w:cs="Arial"/>
          <w:sz w:val="22"/>
        </w:rPr>
        <w:t xml:space="preserve"> V</w:t>
      </w:r>
      <w:r w:rsidRPr="002637F8">
        <w:rPr>
          <w:rFonts w:cs="Arial"/>
          <w:sz w:val="22"/>
        </w:rPr>
        <w:t>-</w:t>
      </w:r>
      <w:r>
        <w:rPr>
          <w:rFonts w:cs="Arial"/>
          <w:sz w:val="22"/>
        </w:rPr>
        <w:t>A</w:t>
      </w:r>
      <w:r w:rsidRPr="002637F8"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Румъния-България</w:t>
      </w:r>
      <w:proofErr w:type="spellEnd"/>
      <w:r>
        <w:rPr>
          <w:rFonts w:cs="Arial"/>
          <w:sz w:val="22"/>
        </w:rPr>
        <w:t xml:space="preserve"> (</w:t>
      </w:r>
      <w:hyperlink r:id="rId13" w:history="1">
        <w:r w:rsidRPr="0015685B">
          <w:rPr>
            <w:rStyle w:val="Hyperlink"/>
            <w:rFonts w:cs="Arial"/>
            <w:sz w:val="22"/>
          </w:rPr>
          <w:t>www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interregrobg</w:t>
        </w:r>
        <w:r w:rsidRPr="002637F8">
          <w:rPr>
            <w:rStyle w:val="Hyperlink"/>
            <w:rFonts w:cs="Arial"/>
            <w:sz w:val="22"/>
          </w:rPr>
          <w:t>.</w:t>
        </w:r>
        <w:r w:rsidRPr="0015685B">
          <w:rPr>
            <w:rStyle w:val="Hyperlink"/>
            <w:rFonts w:cs="Arial"/>
            <w:sz w:val="22"/>
          </w:rPr>
          <w:t>eu</w:t>
        </w:r>
      </w:hyperlink>
      <w:r w:rsidRPr="002637F8">
        <w:rPr>
          <w:rFonts w:cs="Arial"/>
          <w:sz w:val="22"/>
        </w:rPr>
        <w:t xml:space="preserve">) </w:t>
      </w:r>
      <w:r>
        <w:rPr>
          <w:rFonts w:cs="Arial"/>
          <w:sz w:val="22"/>
        </w:rPr>
        <w:t xml:space="preserve">и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сдружение</w:t>
      </w:r>
      <w:proofErr w:type="spellEnd"/>
      <w:r>
        <w:rPr>
          <w:rFonts w:cs="Arial"/>
          <w:sz w:val="22"/>
        </w:rPr>
        <w:t xml:space="preserve"> „</w:t>
      </w:r>
      <w:proofErr w:type="spellStart"/>
      <w:r>
        <w:rPr>
          <w:rFonts w:cs="Arial"/>
          <w:sz w:val="22"/>
        </w:rPr>
        <w:t>Европейски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информационен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център</w:t>
      </w:r>
      <w:proofErr w:type="spellEnd"/>
      <w:r>
        <w:rPr>
          <w:rFonts w:cs="Arial"/>
          <w:sz w:val="22"/>
        </w:rPr>
        <w:t>“ (</w:t>
      </w:r>
      <w:hyperlink r:id="rId14" w:history="1">
        <w:r w:rsidRPr="00904806">
          <w:rPr>
            <w:rStyle w:val="Hyperlink"/>
            <w:rFonts w:cs="Arial"/>
            <w:sz w:val="22"/>
          </w:rPr>
          <w:t>www.europeinfocentre.bg</w:t>
        </w:r>
      </w:hyperlink>
      <w:r>
        <w:rPr>
          <w:rFonts w:cs="Arial"/>
          <w:sz w:val="22"/>
        </w:rPr>
        <w:t xml:space="preserve"> </w:t>
      </w:r>
      <w:r w:rsidRPr="002637F8">
        <w:rPr>
          <w:rFonts w:cs="Arial"/>
          <w:sz w:val="22"/>
        </w:rPr>
        <w:t>)</w:t>
      </w:r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със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срок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 w:rsidRPr="008E6344">
        <w:rPr>
          <w:rStyle w:val="Strong"/>
          <w:b w:val="0"/>
          <w:color w:val="000000"/>
          <w:lang w:val="ru-RU"/>
        </w:rPr>
        <w:t xml:space="preserve"> получаване на оферти </w:t>
      </w:r>
      <w:r w:rsidRPr="006F1B87">
        <w:rPr>
          <w:rStyle w:val="Strong"/>
          <w:b w:val="0"/>
          <w:lang w:val="ru-RU"/>
        </w:rPr>
        <w:t xml:space="preserve">– </w:t>
      </w:r>
      <w:r w:rsidRPr="006F1B87">
        <w:rPr>
          <w:rStyle w:val="Strong"/>
        </w:rPr>
        <w:t>0</w:t>
      </w:r>
      <w:r w:rsidR="007E1DA1" w:rsidRPr="006F1B87">
        <w:rPr>
          <w:rStyle w:val="Strong"/>
        </w:rPr>
        <w:t>5</w:t>
      </w:r>
      <w:r w:rsidRPr="006F1B87">
        <w:rPr>
          <w:rStyle w:val="Strong"/>
          <w:lang w:val="ru-RU"/>
        </w:rPr>
        <w:t>.</w:t>
      </w:r>
      <w:r w:rsidRPr="006F1B87">
        <w:rPr>
          <w:rStyle w:val="Strong"/>
        </w:rPr>
        <w:t>04</w:t>
      </w:r>
      <w:r w:rsidRPr="006F1B87">
        <w:rPr>
          <w:rStyle w:val="Strong"/>
          <w:lang w:val="ru-RU"/>
        </w:rPr>
        <w:t>.2016 г.</w:t>
      </w:r>
      <w:r w:rsidRPr="007E1222">
        <w:rPr>
          <w:rStyle w:val="Strong"/>
          <w:lang w:val="ru-RU"/>
        </w:rPr>
        <w:t xml:space="preserve"> до 17:00 ч.</w:t>
      </w:r>
    </w:p>
    <w:p w:rsidR="008B3CB5" w:rsidRDefault="008B3CB5" w:rsidP="008B3CB5">
      <w:pPr>
        <w:widowControl w:val="0"/>
        <w:tabs>
          <w:tab w:val="left" w:pos="-709"/>
        </w:tabs>
        <w:autoSpaceDE w:val="0"/>
        <w:autoSpaceDN w:val="0"/>
        <w:adjustRightInd w:val="0"/>
        <w:ind w:right="54"/>
        <w:rPr>
          <w:rFonts w:cs="Arial"/>
          <w:sz w:val="22"/>
        </w:rPr>
      </w:pPr>
    </w:p>
    <w:p w:rsidR="008B3CB5" w:rsidRDefault="008B3CB5" w:rsidP="008B3CB5">
      <w:pPr>
        <w:numPr>
          <w:ilvl w:val="0"/>
          <w:numId w:val="3"/>
        </w:numPr>
        <w:tabs>
          <w:tab w:val="left" w:pos="0"/>
        </w:tabs>
        <w:ind w:right="54"/>
        <w:rPr>
          <w:rFonts w:cs="Arial"/>
          <w:sz w:val="22"/>
        </w:rPr>
      </w:pPr>
      <w:proofErr w:type="spellStart"/>
      <w:r>
        <w:rPr>
          <w:rFonts w:cs="Arial"/>
          <w:sz w:val="22"/>
        </w:rPr>
        <w:t>Одобрената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публична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покана</w:t>
      </w:r>
      <w:proofErr w:type="spellEnd"/>
      <w:r>
        <w:rPr>
          <w:rFonts w:cs="Arial"/>
          <w:sz w:val="22"/>
        </w:rPr>
        <w:t xml:space="preserve"> и </w:t>
      </w:r>
      <w:proofErr w:type="spellStart"/>
      <w:r>
        <w:rPr>
          <w:rFonts w:cs="Arial"/>
          <w:sz w:val="22"/>
        </w:rPr>
        <w:t>документация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да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бъде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публикувана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интернет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страницата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сдружение</w:t>
      </w:r>
      <w:proofErr w:type="spellEnd"/>
      <w:r>
        <w:rPr>
          <w:rFonts w:cs="Arial"/>
          <w:sz w:val="22"/>
        </w:rPr>
        <w:t xml:space="preserve"> „</w:t>
      </w:r>
      <w:proofErr w:type="spellStart"/>
      <w:r>
        <w:rPr>
          <w:rFonts w:cs="Arial"/>
          <w:sz w:val="22"/>
        </w:rPr>
        <w:t>Европейски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информационен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център</w:t>
      </w:r>
      <w:proofErr w:type="spellEnd"/>
      <w:proofErr w:type="gramStart"/>
      <w:r>
        <w:rPr>
          <w:rFonts w:cs="Arial"/>
          <w:sz w:val="22"/>
        </w:rPr>
        <w:t>“ (</w:t>
      </w:r>
      <w:proofErr w:type="gramEnd"/>
      <w:r w:rsidR="00B67999">
        <w:fldChar w:fldCharType="begin"/>
      </w:r>
      <w:r w:rsidR="00B67999">
        <w:instrText xml:space="preserve"> HYPERLINK "http://www.europeinfocentre.bg" </w:instrText>
      </w:r>
      <w:r w:rsidR="00B67999">
        <w:fldChar w:fldCharType="separate"/>
      </w:r>
      <w:r w:rsidRPr="00904806">
        <w:rPr>
          <w:rStyle w:val="Hyperlink"/>
          <w:rFonts w:cs="Arial"/>
          <w:sz w:val="22"/>
        </w:rPr>
        <w:t>www.europeinfocentre.bg</w:t>
      </w:r>
      <w:r w:rsidR="00B67999">
        <w:rPr>
          <w:rStyle w:val="Hyperlink"/>
          <w:rFonts w:cs="Arial"/>
          <w:sz w:val="22"/>
        </w:rPr>
        <w:fldChar w:fldCharType="end"/>
      </w:r>
      <w:r>
        <w:rPr>
          <w:rFonts w:cs="Arial"/>
          <w:sz w:val="22"/>
        </w:rPr>
        <w:t xml:space="preserve"> </w:t>
      </w:r>
      <w:r w:rsidRPr="002637F8">
        <w:rPr>
          <w:rFonts w:cs="Arial"/>
          <w:sz w:val="22"/>
        </w:rPr>
        <w:t>)</w:t>
      </w:r>
      <w:r w:rsidR="000856E8">
        <w:rPr>
          <w:rFonts w:cs="Arial"/>
          <w:sz w:val="22"/>
          <w:lang w:val="bg-BG"/>
        </w:rPr>
        <w:t xml:space="preserve">, съобразно датата на публикуване на поканата в Единния информационен портал. </w:t>
      </w:r>
    </w:p>
    <w:p w:rsidR="008B3CB5" w:rsidRDefault="008B3CB5" w:rsidP="008B3CB5">
      <w:pPr>
        <w:tabs>
          <w:tab w:val="left" w:pos="0"/>
        </w:tabs>
        <w:ind w:left="720" w:right="54"/>
        <w:rPr>
          <w:rFonts w:cs="Arial"/>
          <w:sz w:val="22"/>
        </w:rPr>
      </w:pPr>
    </w:p>
    <w:p w:rsidR="008B3CB5" w:rsidRPr="006F1B87" w:rsidRDefault="008B3CB5" w:rsidP="008B3CB5">
      <w:pPr>
        <w:numPr>
          <w:ilvl w:val="0"/>
          <w:numId w:val="3"/>
        </w:numPr>
        <w:tabs>
          <w:tab w:val="left" w:pos="0"/>
        </w:tabs>
        <w:ind w:right="54"/>
        <w:rPr>
          <w:rFonts w:cs="Arial"/>
          <w:sz w:val="22"/>
        </w:rPr>
      </w:pPr>
      <w:proofErr w:type="spellStart"/>
      <w:r>
        <w:rPr>
          <w:rFonts w:cs="Arial"/>
          <w:sz w:val="22"/>
        </w:rPr>
        <w:t>Оферти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подават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адрес</w:t>
      </w:r>
      <w:proofErr w:type="spellEnd"/>
      <w:r>
        <w:rPr>
          <w:rFonts w:cs="Arial"/>
          <w:sz w:val="22"/>
        </w:rPr>
        <w:t xml:space="preserve">: </w:t>
      </w:r>
      <w:proofErr w:type="spellStart"/>
      <w:r>
        <w:rPr>
          <w:rFonts w:cs="Arial"/>
          <w:sz w:val="22"/>
        </w:rPr>
        <w:t>гр.Велико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Търново</w:t>
      </w:r>
      <w:proofErr w:type="spellEnd"/>
      <w:r>
        <w:rPr>
          <w:rFonts w:cs="Arial"/>
          <w:sz w:val="22"/>
        </w:rPr>
        <w:t xml:space="preserve">, </w:t>
      </w:r>
      <w:proofErr w:type="spellStart"/>
      <w:r>
        <w:rPr>
          <w:rFonts w:cs="Arial"/>
          <w:sz w:val="22"/>
        </w:rPr>
        <w:t>площад</w:t>
      </w:r>
      <w:proofErr w:type="spellEnd"/>
      <w:r>
        <w:rPr>
          <w:rFonts w:cs="Arial"/>
          <w:sz w:val="22"/>
        </w:rPr>
        <w:t xml:space="preserve"> Център-2, ВТУ, </w:t>
      </w:r>
      <w:proofErr w:type="spellStart"/>
      <w:r>
        <w:rPr>
          <w:rFonts w:cs="Arial"/>
          <w:sz w:val="22"/>
        </w:rPr>
        <w:t>корпус</w:t>
      </w:r>
      <w:proofErr w:type="spellEnd"/>
      <w:r>
        <w:rPr>
          <w:rFonts w:cs="Arial"/>
          <w:sz w:val="22"/>
        </w:rPr>
        <w:t xml:space="preserve"> 5, </w:t>
      </w:r>
      <w:proofErr w:type="spellStart"/>
      <w:r>
        <w:rPr>
          <w:rFonts w:cs="Arial"/>
          <w:sz w:val="22"/>
        </w:rPr>
        <w:t>кабинет</w:t>
      </w:r>
      <w:proofErr w:type="spellEnd"/>
      <w:r>
        <w:rPr>
          <w:rFonts w:cs="Arial"/>
          <w:sz w:val="22"/>
        </w:rPr>
        <w:t xml:space="preserve"> 510, </w:t>
      </w:r>
      <w:proofErr w:type="spellStart"/>
      <w:r>
        <w:rPr>
          <w:rFonts w:cs="Arial"/>
          <w:sz w:val="22"/>
        </w:rPr>
        <w:t>до</w:t>
      </w:r>
      <w:proofErr w:type="spellEnd"/>
      <w:r>
        <w:rPr>
          <w:rFonts w:cs="Arial"/>
          <w:sz w:val="22"/>
        </w:rPr>
        <w:t xml:space="preserve"> </w:t>
      </w:r>
      <w:r w:rsidRPr="006F1B87">
        <w:rPr>
          <w:rFonts w:cs="Arial"/>
          <w:b/>
          <w:sz w:val="22"/>
        </w:rPr>
        <w:t>17:00ч</w:t>
      </w:r>
      <w:r>
        <w:rPr>
          <w:rFonts w:cs="Arial"/>
          <w:sz w:val="22"/>
        </w:rPr>
        <w:t xml:space="preserve">. </w:t>
      </w:r>
      <w:proofErr w:type="spellStart"/>
      <w:proofErr w:type="gramStart"/>
      <w:r>
        <w:rPr>
          <w:rFonts w:cs="Arial"/>
          <w:sz w:val="22"/>
        </w:rPr>
        <w:t>на</w:t>
      </w:r>
      <w:proofErr w:type="spellEnd"/>
      <w:proofErr w:type="gramEnd"/>
      <w:r>
        <w:rPr>
          <w:rFonts w:cs="Arial"/>
          <w:sz w:val="22"/>
        </w:rPr>
        <w:t xml:space="preserve"> </w:t>
      </w:r>
      <w:r w:rsidR="007E1DA1" w:rsidRPr="006F1B87">
        <w:rPr>
          <w:rStyle w:val="Strong"/>
        </w:rPr>
        <w:t>5</w:t>
      </w:r>
      <w:r w:rsidRPr="006F1B87">
        <w:rPr>
          <w:rStyle w:val="Strong"/>
          <w:lang w:val="ru-RU"/>
        </w:rPr>
        <w:t>.04.2017г.</w:t>
      </w:r>
    </w:p>
    <w:p w:rsidR="008B3CB5" w:rsidRDefault="008B3CB5" w:rsidP="008B3CB5">
      <w:pPr>
        <w:tabs>
          <w:tab w:val="left" w:pos="0"/>
        </w:tabs>
        <w:ind w:left="720" w:right="54"/>
        <w:rPr>
          <w:rFonts w:cs="Arial"/>
          <w:sz w:val="22"/>
        </w:rPr>
      </w:pPr>
    </w:p>
    <w:p w:rsidR="008B3CB5" w:rsidRPr="004353E6" w:rsidRDefault="008B3CB5" w:rsidP="008B3CB5">
      <w:pPr>
        <w:numPr>
          <w:ilvl w:val="0"/>
          <w:numId w:val="3"/>
        </w:numPr>
        <w:tabs>
          <w:tab w:val="left" w:pos="0"/>
        </w:tabs>
        <w:ind w:right="54"/>
        <w:rPr>
          <w:rFonts w:cs="Arial"/>
          <w:sz w:val="22"/>
        </w:rPr>
      </w:pPr>
      <w:proofErr w:type="spellStart"/>
      <w:r>
        <w:rPr>
          <w:rFonts w:cs="Arial"/>
          <w:sz w:val="22"/>
        </w:rPr>
        <w:t>Комисия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за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избор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изпълнител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ще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се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събере</w:t>
      </w:r>
      <w:proofErr w:type="spellEnd"/>
      <w:r>
        <w:rPr>
          <w:rFonts w:cs="Arial"/>
          <w:sz w:val="22"/>
        </w:rPr>
        <w:t xml:space="preserve"> </w:t>
      </w:r>
      <w:proofErr w:type="spellStart"/>
      <w:r w:rsidRPr="006F1B87">
        <w:rPr>
          <w:rFonts w:cs="Arial"/>
          <w:sz w:val="22"/>
        </w:rPr>
        <w:t>на</w:t>
      </w:r>
      <w:proofErr w:type="spellEnd"/>
      <w:r w:rsidRPr="006F1B87">
        <w:rPr>
          <w:rFonts w:cs="Arial"/>
          <w:sz w:val="22"/>
        </w:rPr>
        <w:t xml:space="preserve"> </w:t>
      </w:r>
      <w:r w:rsidR="00AF72D2" w:rsidRPr="000D0CB9">
        <w:rPr>
          <w:rFonts w:cs="Arial"/>
          <w:b/>
          <w:sz w:val="22"/>
          <w:lang w:val="bg-BG"/>
        </w:rPr>
        <w:t>7</w:t>
      </w:r>
      <w:r w:rsidRPr="000D0CB9">
        <w:rPr>
          <w:rFonts w:cs="Arial"/>
          <w:b/>
          <w:sz w:val="22"/>
        </w:rPr>
        <w:t>.04.2017г</w:t>
      </w:r>
      <w:r w:rsidR="007E1DA1" w:rsidRPr="000D0CB9">
        <w:rPr>
          <w:rFonts w:cs="Arial"/>
          <w:b/>
          <w:sz w:val="22"/>
        </w:rPr>
        <w:t>.</w:t>
      </w:r>
      <w:r w:rsidR="00AF72D2" w:rsidRPr="000D0CB9">
        <w:rPr>
          <w:rFonts w:cs="Arial"/>
          <w:b/>
          <w:sz w:val="22"/>
        </w:rPr>
        <w:t xml:space="preserve"> </w:t>
      </w:r>
      <w:proofErr w:type="spellStart"/>
      <w:proofErr w:type="gramStart"/>
      <w:r w:rsidR="00AF72D2" w:rsidRPr="000D0CB9">
        <w:rPr>
          <w:rFonts w:cs="Arial"/>
          <w:b/>
          <w:sz w:val="22"/>
        </w:rPr>
        <w:t>от</w:t>
      </w:r>
      <w:proofErr w:type="spellEnd"/>
      <w:proofErr w:type="gramEnd"/>
      <w:r w:rsidR="00AF72D2" w:rsidRPr="000D0CB9">
        <w:rPr>
          <w:rFonts w:cs="Arial"/>
          <w:b/>
          <w:sz w:val="22"/>
        </w:rPr>
        <w:t xml:space="preserve"> </w:t>
      </w:r>
      <w:r w:rsidR="00AF72D2" w:rsidRPr="000D0CB9">
        <w:rPr>
          <w:rFonts w:cs="Arial"/>
          <w:b/>
          <w:sz w:val="22"/>
          <w:lang w:val="bg-BG"/>
        </w:rPr>
        <w:t>14</w:t>
      </w:r>
      <w:r w:rsidRPr="000D0CB9">
        <w:rPr>
          <w:rFonts w:cs="Arial"/>
          <w:b/>
          <w:sz w:val="22"/>
        </w:rPr>
        <w:t>:00ч</w:t>
      </w:r>
      <w:r>
        <w:rPr>
          <w:rFonts w:cs="Arial"/>
          <w:sz w:val="22"/>
        </w:rPr>
        <w:t xml:space="preserve">. </w:t>
      </w:r>
      <w:proofErr w:type="spellStart"/>
      <w:proofErr w:type="gramStart"/>
      <w:r>
        <w:rPr>
          <w:rFonts w:cs="Arial"/>
          <w:sz w:val="22"/>
        </w:rPr>
        <w:t>на</w:t>
      </w:r>
      <w:proofErr w:type="spellEnd"/>
      <w:proofErr w:type="gram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адрес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гр.Велико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Търново</w:t>
      </w:r>
      <w:proofErr w:type="spellEnd"/>
      <w:r>
        <w:rPr>
          <w:rFonts w:cs="Arial"/>
          <w:sz w:val="22"/>
        </w:rPr>
        <w:t>,</w:t>
      </w:r>
      <w:r w:rsidRPr="0097345D"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площад</w:t>
      </w:r>
      <w:proofErr w:type="spellEnd"/>
      <w:r>
        <w:rPr>
          <w:rFonts w:cs="Arial"/>
          <w:sz w:val="22"/>
        </w:rPr>
        <w:t xml:space="preserve"> Център-2, ВТУ, </w:t>
      </w:r>
      <w:proofErr w:type="spellStart"/>
      <w:r>
        <w:rPr>
          <w:rFonts w:cs="Arial"/>
          <w:sz w:val="22"/>
        </w:rPr>
        <w:t>корпус</w:t>
      </w:r>
      <w:proofErr w:type="spellEnd"/>
      <w:r>
        <w:rPr>
          <w:rFonts w:cs="Arial"/>
          <w:sz w:val="22"/>
        </w:rPr>
        <w:t xml:space="preserve"> 5, </w:t>
      </w:r>
      <w:proofErr w:type="spellStart"/>
      <w:r>
        <w:rPr>
          <w:rFonts w:cs="Arial"/>
          <w:sz w:val="22"/>
        </w:rPr>
        <w:t>кабинет</w:t>
      </w:r>
      <w:proofErr w:type="spellEnd"/>
      <w:r>
        <w:rPr>
          <w:rFonts w:cs="Arial"/>
          <w:sz w:val="22"/>
        </w:rPr>
        <w:t xml:space="preserve"> 510 .</w:t>
      </w:r>
    </w:p>
    <w:p w:rsidR="008B3CB5" w:rsidRPr="0097345D" w:rsidRDefault="008B3CB5" w:rsidP="008B3CB5">
      <w:pPr>
        <w:tabs>
          <w:tab w:val="left" w:pos="0"/>
        </w:tabs>
        <w:ind w:left="720" w:right="54"/>
        <w:rPr>
          <w:rFonts w:cs="Arial"/>
          <w:sz w:val="22"/>
        </w:rPr>
      </w:pPr>
    </w:p>
    <w:p w:rsidR="008B3CB5" w:rsidRPr="00403A50" w:rsidRDefault="008B3CB5" w:rsidP="008B3CB5">
      <w:pPr>
        <w:tabs>
          <w:tab w:val="left" w:pos="0"/>
        </w:tabs>
        <w:ind w:right="54"/>
        <w:rPr>
          <w:rFonts w:cs="Arial"/>
          <w:sz w:val="22"/>
        </w:rPr>
      </w:pPr>
    </w:p>
    <w:p w:rsidR="008B3CB5" w:rsidRPr="004353E6" w:rsidRDefault="008B3CB5" w:rsidP="008B3CB5">
      <w:pPr>
        <w:tabs>
          <w:tab w:val="left" w:pos="0"/>
        </w:tabs>
        <w:ind w:right="54"/>
        <w:rPr>
          <w:rFonts w:cs="Arial"/>
          <w:sz w:val="22"/>
        </w:rPr>
      </w:pPr>
      <w:proofErr w:type="spellStart"/>
      <w:r w:rsidRPr="004353E6">
        <w:rPr>
          <w:rFonts w:cs="Arial"/>
          <w:sz w:val="22"/>
        </w:rPr>
        <w:t>Настоящата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заповед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да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се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сведе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до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знанието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на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заинтересованите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лица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за</w:t>
      </w:r>
      <w:proofErr w:type="spellEnd"/>
      <w:r w:rsidRPr="004353E6">
        <w:rPr>
          <w:rFonts w:cs="Arial"/>
          <w:sz w:val="22"/>
        </w:rPr>
        <w:t xml:space="preserve"> </w:t>
      </w:r>
      <w:proofErr w:type="spellStart"/>
      <w:r w:rsidRPr="004353E6">
        <w:rPr>
          <w:rFonts w:cs="Arial"/>
          <w:sz w:val="22"/>
        </w:rPr>
        <w:t>сведение</w:t>
      </w:r>
      <w:proofErr w:type="spellEnd"/>
      <w:r w:rsidRPr="004353E6">
        <w:rPr>
          <w:rFonts w:cs="Arial"/>
          <w:sz w:val="22"/>
        </w:rPr>
        <w:t xml:space="preserve"> и </w:t>
      </w:r>
      <w:proofErr w:type="spellStart"/>
      <w:r w:rsidRPr="004353E6">
        <w:rPr>
          <w:rFonts w:cs="Arial"/>
          <w:sz w:val="22"/>
        </w:rPr>
        <w:t>изпълнение</w:t>
      </w:r>
      <w:proofErr w:type="spellEnd"/>
      <w:r w:rsidRPr="004353E6">
        <w:rPr>
          <w:rFonts w:cs="Arial"/>
          <w:sz w:val="22"/>
        </w:rPr>
        <w:t xml:space="preserve">. </w:t>
      </w:r>
    </w:p>
    <w:p w:rsidR="008B3CB5" w:rsidRDefault="008B3CB5" w:rsidP="008B3CB5">
      <w:pPr>
        <w:tabs>
          <w:tab w:val="left" w:pos="0"/>
        </w:tabs>
        <w:rPr>
          <w:rFonts w:cs="Arial"/>
          <w:sz w:val="22"/>
        </w:rPr>
      </w:pPr>
    </w:p>
    <w:p w:rsidR="008B3CB5" w:rsidRPr="008E6344" w:rsidRDefault="008B3CB5" w:rsidP="008B3CB5">
      <w:pPr>
        <w:tabs>
          <w:tab w:val="left" w:pos="0"/>
        </w:tabs>
        <w:rPr>
          <w:rFonts w:cs="Arial"/>
          <w:sz w:val="22"/>
        </w:rPr>
      </w:pPr>
    </w:p>
    <w:p w:rsidR="008B3CB5" w:rsidRDefault="008B3CB5" w:rsidP="008B3CB5">
      <w:pPr>
        <w:ind w:left="4962"/>
        <w:rPr>
          <w:rFonts w:cs="Arial"/>
          <w:sz w:val="22"/>
        </w:rPr>
      </w:pPr>
      <w:r>
        <w:rPr>
          <w:rFonts w:cs="Arial"/>
          <w:sz w:val="22"/>
        </w:rPr>
        <w:t>......................</w:t>
      </w:r>
    </w:p>
    <w:p w:rsidR="008B3CB5" w:rsidRDefault="008B3CB5" w:rsidP="008B3CB5">
      <w:pPr>
        <w:ind w:left="4962"/>
        <w:rPr>
          <w:rFonts w:cs="Arial"/>
          <w:sz w:val="22"/>
        </w:rPr>
      </w:pPr>
      <w:proofErr w:type="spellStart"/>
      <w:r>
        <w:rPr>
          <w:rFonts w:cs="Arial"/>
          <w:sz w:val="22"/>
        </w:rPr>
        <w:t>Теодора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Калейнска</w:t>
      </w:r>
      <w:proofErr w:type="spellEnd"/>
      <w:r>
        <w:rPr>
          <w:rFonts w:cs="Arial"/>
          <w:sz w:val="22"/>
        </w:rPr>
        <w:t>,</w:t>
      </w:r>
    </w:p>
    <w:p w:rsidR="008B3CB5" w:rsidRDefault="008B3CB5" w:rsidP="008B3CB5">
      <w:pPr>
        <w:ind w:left="4962"/>
        <w:rPr>
          <w:rFonts w:cs="Arial"/>
          <w:sz w:val="22"/>
        </w:rPr>
      </w:pPr>
      <w:proofErr w:type="spellStart"/>
      <w:r>
        <w:rPr>
          <w:rFonts w:cs="Arial"/>
          <w:sz w:val="22"/>
        </w:rPr>
        <w:t>Председател</w:t>
      </w:r>
      <w:proofErr w:type="spellEnd"/>
      <w:r>
        <w:rPr>
          <w:rFonts w:cs="Arial"/>
          <w:sz w:val="22"/>
        </w:rPr>
        <w:t xml:space="preserve"> УС </w:t>
      </w:r>
      <w:proofErr w:type="spellStart"/>
      <w:r>
        <w:rPr>
          <w:rFonts w:cs="Arial"/>
          <w:sz w:val="22"/>
        </w:rPr>
        <w:t>на</w:t>
      </w:r>
      <w:proofErr w:type="spellEnd"/>
      <w:r>
        <w:rPr>
          <w:rFonts w:cs="Arial"/>
          <w:sz w:val="22"/>
        </w:rPr>
        <w:t xml:space="preserve"> ЕИЦ</w:t>
      </w:r>
    </w:p>
    <w:p w:rsidR="008B3CB5" w:rsidRDefault="008B3CB5" w:rsidP="008B3CB5">
      <w:pPr>
        <w:ind w:left="4962"/>
        <w:rPr>
          <w:rFonts w:cs="Arial"/>
          <w:sz w:val="22"/>
        </w:rPr>
      </w:pPr>
      <w:proofErr w:type="spellStart"/>
      <w:r>
        <w:rPr>
          <w:rFonts w:cs="Arial"/>
          <w:sz w:val="22"/>
        </w:rPr>
        <w:t>Велико</w:t>
      </w:r>
      <w:proofErr w:type="spellEnd"/>
      <w:r>
        <w:rPr>
          <w:rFonts w:cs="Arial"/>
          <w:sz w:val="22"/>
        </w:rPr>
        <w:t xml:space="preserve"> </w:t>
      </w:r>
      <w:proofErr w:type="spellStart"/>
      <w:r>
        <w:rPr>
          <w:rFonts w:cs="Arial"/>
          <w:sz w:val="22"/>
        </w:rPr>
        <w:t>Търново</w:t>
      </w:r>
      <w:proofErr w:type="spellEnd"/>
    </w:p>
    <w:p w:rsidR="008B3CB5" w:rsidRDefault="008B3CB5" w:rsidP="00711068">
      <w:pPr>
        <w:rPr>
          <w:lang w:val="bg-BG"/>
        </w:rPr>
      </w:pPr>
    </w:p>
    <w:p w:rsidR="000856E8" w:rsidRDefault="000856E8" w:rsidP="00711068">
      <w:pPr>
        <w:rPr>
          <w:lang w:val="bg-BG"/>
        </w:rPr>
      </w:pPr>
    </w:p>
    <w:p w:rsidR="000856E8" w:rsidRDefault="000856E8" w:rsidP="00711068">
      <w:pPr>
        <w:rPr>
          <w:lang w:val="bg-BG"/>
        </w:rPr>
      </w:pPr>
    </w:p>
    <w:p w:rsidR="000856E8" w:rsidRDefault="000856E8" w:rsidP="00711068">
      <w:pPr>
        <w:rPr>
          <w:lang w:val="bg-BG"/>
        </w:rPr>
      </w:pPr>
    </w:p>
    <w:p w:rsidR="000856E8" w:rsidRDefault="000856E8" w:rsidP="00711068">
      <w:pPr>
        <w:rPr>
          <w:lang w:val="bg-BG"/>
        </w:rPr>
      </w:pPr>
    </w:p>
    <w:p w:rsidR="000856E8" w:rsidRPr="000856E8" w:rsidRDefault="000856E8" w:rsidP="00711068">
      <w:pPr>
        <w:rPr>
          <w:lang w:val="bg-BG"/>
        </w:rPr>
      </w:pPr>
    </w:p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Pr="006F1B87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 xml:space="preserve">вропейски информационен център – Велико Търново, </w:t>
      </w:r>
      <w:r w:rsidR="006F1B87">
        <w:rPr>
          <w:rFonts w:eastAsia="Trebuchet MS"/>
          <w:sz w:val="20"/>
          <w:szCs w:val="20"/>
        </w:rPr>
        <w:t>20.03.2017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15"/>
      <w:footerReference w:type="default" r:id="rId16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32E" w:rsidRDefault="0016232E" w:rsidP="00711068">
      <w:r>
        <w:separator/>
      </w:r>
    </w:p>
  </w:endnote>
  <w:endnote w:type="continuationSeparator" w:id="0">
    <w:p w:rsidR="0016232E" w:rsidRDefault="0016232E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32E" w:rsidRDefault="0016232E" w:rsidP="00711068">
      <w:r>
        <w:separator/>
      </w:r>
    </w:p>
  </w:footnote>
  <w:footnote w:type="continuationSeparator" w:id="0">
    <w:p w:rsidR="0016232E" w:rsidRDefault="0016232E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5DE2"/>
    <w:multiLevelType w:val="hybridMultilevel"/>
    <w:tmpl w:val="5FAA8AC8"/>
    <w:lvl w:ilvl="0" w:tplc="6D164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3260E"/>
    <w:multiLevelType w:val="hybridMultilevel"/>
    <w:tmpl w:val="C46037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E61FC"/>
    <w:multiLevelType w:val="hybridMultilevel"/>
    <w:tmpl w:val="AD66C4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856E8"/>
    <w:rsid w:val="000D0CB9"/>
    <w:rsid w:val="000E2E5A"/>
    <w:rsid w:val="000F0254"/>
    <w:rsid w:val="0016232E"/>
    <w:rsid w:val="001C4FF6"/>
    <w:rsid w:val="00216042"/>
    <w:rsid w:val="002E3F11"/>
    <w:rsid w:val="002F1002"/>
    <w:rsid w:val="003402C1"/>
    <w:rsid w:val="003D0EFF"/>
    <w:rsid w:val="00454B1C"/>
    <w:rsid w:val="004B7B39"/>
    <w:rsid w:val="004C4A16"/>
    <w:rsid w:val="004D19E0"/>
    <w:rsid w:val="00574AF8"/>
    <w:rsid w:val="005B11BB"/>
    <w:rsid w:val="006E3054"/>
    <w:rsid w:val="006F0C26"/>
    <w:rsid w:val="006F1B87"/>
    <w:rsid w:val="006F1E29"/>
    <w:rsid w:val="006F3173"/>
    <w:rsid w:val="00707A42"/>
    <w:rsid w:val="00711068"/>
    <w:rsid w:val="007C00EB"/>
    <w:rsid w:val="007D71AA"/>
    <w:rsid w:val="007E1DA1"/>
    <w:rsid w:val="00827BB9"/>
    <w:rsid w:val="0084149F"/>
    <w:rsid w:val="008979F0"/>
    <w:rsid w:val="008B3CB5"/>
    <w:rsid w:val="008C7693"/>
    <w:rsid w:val="008F7FF8"/>
    <w:rsid w:val="00911421"/>
    <w:rsid w:val="00914B56"/>
    <w:rsid w:val="00990BDA"/>
    <w:rsid w:val="009B2B91"/>
    <w:rsid w:val="00A2491A"/>
    <w:rsid w:val="00A312BE"/>
    <w:rsid w:val="00AF72D2"/>
    <w:rsid w:val="00B14D24"/>
    <w:rsid w:val="00B2477F"/>
    <w:rsid w:val="00B67999"/>
    <w:rsid w:val="00B81AF6"/>
    <w:rsid w:val="00BB2FE0"/>
    <w:rsid w:val="00BD412F"/>
    <w:rsid w:val="00C97CEB"/>
    <w:rsid w:val="00D45B82"/>
    <w:rsid w:val="00D85F14"/>
    <w:rsid w:val="00E45315"/>
    <w:rsid w:val="00E46D04"/>
    <w:rsid w:val="00E77663"/>
    <w:rsid w:val="00E97065"/>
    <w:rsid w:val="00EA4D99"/>
    <w:rsid w:val="00EB4F8A"/>
    <w:rsid w:val="00F2724F"/>
    <w:rsid w:val="00F4640B"/>
    <w:rsid w:val="00F72C45"/>
    <w:rsid w:val="00FB0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styleId="Hyperlink">
    <w:name w:val="Hyperlink"/>
    <w:rsid w:val="008B3CB5"/>
    <w:rPr>
      <w:color w:val="0000FF"/>
      <w:u w:val="single"/>
    </w:rPr>
  </w:style>
  <w:style w:type="character" w:styleId="Strong">
    <w:name w:val="Strong"/>
    <w:qFormat/>
    <w:rsid w:val="008B3CB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D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D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styleId="Hyperlink">
    <w:name w:val="Hyperlink"/>
    <w:rsid w:val="008B3CB5"/>
    <w:rPr>
      <w:color w:val="0000FF"/>
      <w:u w:val="single"/>
    </w:rPr>
  </w:style>
  <w:style w:type="character" w:styleId="Strong">
    <w:name w:val="Strong"/>
    <w:qFormat/>
    <w:rsid w:val="008B3CB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D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regrobg.e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ufunds.b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uropeinfocentre.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nterregrobg.e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ufunds.bg" TargetMode="External"/><Relationship Id="rId14" Type="http://schemas.openxmlformats.org/officeDocument/2006/relationships/hyperlink" Target="http://www.europeinfocentre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202-A07D-4D48-8972-544426620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2017-03-22T11:56:00Z</dcterms:created>
  <dcterms:modified xsi:type="dcterms:W3CDTF">2017-03-22T11:56:00Z</dcterms:modified>
</cp:coreProperties>
</file>